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E6748A" w:rsidRPr="009D2D1E" w:rsidRDefault="009D2D1E" w:rsidP="009D2D1E">
      <w:r>
        <w:rPr>
          <w:noProof/>
          <w:lang w:eastAsia="it-IT"/>
        </w:rPr>
        <w:drawing>
          <wp:inline distT="0" distB="0" distL="0" distR="0">
            <wp:extent cx="2253615" cy="480695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3615" cy="48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  <w:lang w:eastAsia="it-IT"/>
        </w:rPr>
        <w:drawing>
          <wp:inline distT="0" distB="0" distL="0" distR="0">
            <wp:extent cx="1428115" cy="723900"/>
            <wp:effectExtent l="0" t="0" r="63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zioni di prevenzione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008" b="10910"/>
                    <a:stretch/>
                  </pic:blipFill>
                  <pic:spPr bwMode="auto">
                    <a:xfrm>
                      <a:off x="0" y="0"/>
                      <a:ext cx="1428750" cy="7242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6748A" w:rsidRDefault="00E6748A">
      <w:pPr>
        <w:jc w:val="center"/>
        <w:rPr>
          <w:rFonts w:ascii="Arial" w:hAnsi="Arial" w:cs="Arial"/>
          <w:b/>
          <w:bCs/>
          <w:color w:val="000080"/>
          <w:sz w:val="32"/>
          <w:szCs w:val="32"/>
        </w:rPr>
      </w:pPr>
    </w:p>
    <w:p w:rsidR="00E6748A" w:rsidRDefault="00E96BAC">
      <w:pPr>
        <w:jc w:val="center"/>
        <w:rPr>
          <w:color w:val="002060"/>
        </w:rPr>
      </w:pPr>
      <w:r>
        <w:rPr>
          <w:rFonts w:ascii="Arial" w:hAnsi="Arial" w:cs="Arial"/>
          <w:b/>
          <w:bCs/>
          <w:color w:val="002060"/>
          <w:sz w:val="32"/>
          <w:szCs w:val="32"/>
        </w:rPr>
        <w:t>Comunicazione di adesione</w:t>
      </w:r>
      <w:r>
        <w:rPr>
          <w:rFonts w:ascii="Arial" w:hAnsi="Arial" w:cs="Arial"/>
          <w:b/>
          <w:bCs/>
          <w:color w:val="002060"/>
          <w:sz w:val="32"/>
          <w:szCs w:val="32"/>
        </w:rPr>
        <w:br/>
        <w:t xml:space="preserve"> al programma “Luoghi di lavoro che promuovono salute”</w:t>
      </w:r>
      <w:r>
        <w:rPr>
          <w:rFonts w:ascii="Arial" w:hAnsi="Arial" w:cs="Arial"/>
          <w:b/>
          <w:bCs/>
          <w:color w:val="002060"/>
          <w:sz w:val="32"/>
          <w:szCs w:val="32"/>
        </w:rPr>
        <w:br/>
        <w:t xml:space="preserve">promosso dalla Regione Emilia-Romagna </w:t>
      </w:r>
    </w:p>
    <w:p w:rsidR="009D2D1E" w:rsidRDefault="00E96BAC" w:rsidP="009D2D1E">
      <w:pPr>
        <w:spacing w:after="360" w:line="480" w:lineRule="auto"/>
        <w:rPr>
          <w:rFonts w:ascii="Arial" w:eastAsia="Arial" w:hAnsi="Arial" w:cs="Arial"/>
          <w:b/>
          <w:color w:val="002060"/>
          <w:sz w:val="22"/>
          <w:szCs w:val="22"/>
        </w:rPr>
      </w:pPr>
      <w:r>
        <w:rPr>
          <w:rFonts w:ascii="Arial" w:eastAsia="Arial" w:hAnsi="Arial" w:cs="Arial"/>
          <w:b/>
          <w:color w:val="002060"/>
          <w:sz w:val="22"/>
          <w:szCs w:val="22"/>
        </w:rPr>
        <w:t xml:space="preserve">  </w:t>
      </w:r>
    </w:p>
    <w:p w:rsidR="00E6748A" w:rsidRDefault="00E96BAC" w:rsidP="009D2D1E">
      <w:pPr>
        <w:spacing w:after="360" w:line="480" w:lineRule="auto"/>
      </w:pPr>
      <w:r>
        <w:rPr>
          <w:rFonts w:ascii="Arial" w:hAnsi="Arial" w:cs="Arial"/>
          <w:b/>
          <w:sz w:val="22"/>
          <w:szCs w:val="22"/>
        </w:rPr>
        <w:t>Ragione sociale</w:t>
      </w:r>
      <w:r>
        <w:rPr>
          <w:rFonts w:ascii="Arial" w:hAnsi="Arial" w:cs="Arial"/>
          <w:sz w:val="22"/>
          <w:szCs w:val="22"/>
        </w:rPr>
        <w:t>………………...…......................................................................................................</w:t>
      </w:r>
    </w:p>
    <w:p w:rsidR="00E6748A" w:rsidRDefault="00E96BAC">
      <w:pPr>
        <w:spacing w:after="360" w:line="360" w:lineRule="auto"/>
      </w:pPr>
      <w:r>
        <w:rPr>
          <w:rFonts w:ascii="Arial" w:hAnsi="Arial" w:cs="Arial"/>
          <w:b/>
          <w:sz w:val="22"/>
          <w:szCs w:val="22"/>
        </w:rPr>
        <w:t>Partita IVA / CF</w:t>
      </w:r>
      <w:r w:rsidR="009D2D1E">
        <w:rPr>
          <w:rFonts w:ascii="Arial" w:hAnsi="Arial" w:cs="Arial"/>
          <w:sz w:val="22"/>
          <w:szCs w:val="22"/>
        </w:rPr>
        <w:t>……………………………………</w:t>
      </w:r>
      <w:r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:rsidR="00E6748A" w:rsidRDefault="00E96BAC">
      <w:pPr>
        <w:spacing w:line="360" w:lineRule="auto"/>
      </w:pPr>
      <w:r>
        <w:rPr>
          <w:rFonts w:ascii="Arial" w:hAnsi="Arial" w:cs="Arial"/>
          <w:b/>
          <w:sz w:val="22"/>
          <w:szCs w:val="22"/>
        </w:rPr>
        <w:t>Unità produttiva</w:t>
      </w:r>
      <w:r>
        <w:rPr>
          <w:rFonts w:ascii="Arial" w:hAnsi="Arial" w:cs="Arial"/>
          <w:sz w:val="22"/>
          <w:szCs w:val="22"/>
        </w:rPr>
        <w:t xml:space="preserve"> ……………………………….....................................................................................</w:t>
      </w:r>
    </w:p>
    <w:p w:rsidR="00E6748A" w:rsidRDefault="00E96BAC">
      <w:pPr>
        <w:spacing w:after="360" w:line="360" w:lineRule="auto"/>
      </w:pPr>
      <w:r>
        <w:rPr>
          <w:i/>
          <w:sz w:val="22"/>
          <w:szCs w:val="22"/>
        </w:rPr>
        <w:t>(compilare una scheda per ogni unità produttiva)</w:t>
      </w:r>
    </w:p>
    <w:p w:rsidR="009D2D1E" w:rsidRDefault="009D2D1E">
      <w:pPr>
        <w:spacing w:after="36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Indirizzo Unità </w:t>
      </w:r>
      <w:r w:rsidR="00E96BAC">
        <w:rPr>
          <w:rFonts w:ascii="Arial" w:hAnsi="Arial" w:cs="Arial"/>
          <w:b/>
          <w:sz w:val="22"/>
          <w:szCs w:val="22"/>
        </w:rPr>
        <w:t>produttiva</w:t>
      </w:r>
      <w:r>
        <w:rPr>
          <w:rFonts w:ascii="Arial" w:hAnsi="Arial" w:cs="Arial"/>
          <w:b/>
          <w:sz w:val="22"/>
          <w:szCs w:val="22"/>
        </w:rPr>
        <w:t xml:space="preserve"> </w:t>
      </w:r>
    </w:p>
    <w:p w:rsidR="00E6748A" w:rsidRPr="009D2D1E" w:rsidRDefault="00E96BAC">
      <w:pPr>
        <w:spacing w:after="36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Comparto</w:t>
      </w:r>
    </w:p>
    <w:p w:rsidR="00E6748A" w:rsidRDefault="00E96BAC">
      <w:pPr>
        <w:spacing w:after="360" w:line="360" w:lineRule="auto"/>
      </w:pPr>
      <w:r>
        <w:rPr>
          <w:rFonts w:ascii="Arial" w:hAnsi="Arial" w:cs="Arial"/>
          <w:b/>
          <w:sz w:val="22"/>
          <w:szCs w:val="22"/>
        </w:rPr>
        <w:t>Codice ATECO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|__|__|__|__|__|__|__|__|__|__|__|__|__| </w:t>
      </w:r>
    </w:p>
    <w:p w:rsidR="00E6748A" w:rsidRDefault="00E96BAC">
      <w:pPr>
        <w:spacing w:after="360" w:line="360" w:lineRule="auto"/>
        <w:rPr>
          <w:color w:val="002060"/>
        </w:rPr>
      </w:pPr>
      <w:r>
        <w:rPr>
          <w:rFonts w:ascii="Arial" w:hAnsi="Arial" w:cs="Arial"/>
          <w:b/>
          <w:bCs/>
          <w:sz w:val="22"/>
          <w:szCs w:val="22"/>
        </w:rPr>
        <w:t xml:space="preserve">N° totale </w:t>
      </w:r>
      <w:r w:rsidR="009D2D1E">
        <w:rPr>
          <w:rFonts w:ascii="Arial" w:hAnsi="Arial" w:cs="Arial"/>
          <w:b/>
          <w:bCs/>
          <w:sz w:val="22"/>
          <w:szCs w:val="22"/>
        </w:rPr>
        <w:t>lavoratori dell’Unità produttiva</w:t>
      </w:r>
      <w:r>
        <w:rPr>
          <w:rFonts w:ascii="Arial" w:hAnsi="Arial" w:cs="Arial"/>
          <w:sz w:val="22"/>
          <w:szCs w:val="22"/>
        </w:rPr>
        <w:t xml:space="preserve"> |__|__|__|__| </w:t>
      </w:r>
      <w:r>
        <w:rPr>
          <w:rFonts w:ascii="Arial" w:hAnsi="Arial" w:cs="Arial"/>
          <w:b/>
          <w:bCs/>
          <w:sz w:val="22"/>
          <w:szCs w:val="22"/>
        </w:rPr>
        <w:t>di cui</w:t>
      </w:r>
      <w:r>
        <w:tab/>
      </w:r>
      <w:r>
        <w:rPr>
          <w:rFonts w:ascii="Arial" w:hAnsi="Arial" w:cs="Arial"/>
          <w:b/>
          <w:bCs/>
          <w:sz w:val="22"/>
          <w:szCs w:val="22"/>
        </w:rPr>
        <w:t>femmine|__|__|__||maschi|__|__|__</w:t>
      </w:r>
    </w:p>
    <w:p w:rsidR="00E6748A" w:rsidRDefault="00E96BAC">
      <w:pPr>
        <w:spacing w:after="360" w:line="360" w:lineRule="auto"/>
        <w:rPr>
          <w:color w:val="002060"/>
        </w:rPr>
      </w:pPr>
      <w:r>
        <w:rPr>
          <w:rFonts w:ascii="Arial" w:hAnsi="Arial" w:cs="Arial"/>
          <w:b/>
          <w:bCs/>
          <w:sz w:val="22"/>
          <w:szCs w:val="22"/>
        </w:rPr>
        <w:t xml:space="preserve">Informazioni/contatti </w:t>
      </w:r>
      <w:r>
        <w:rPr>
          <w:rFonts w:ascii="Arial" w:hAnsi="Arial" w:cs="Arial"/>
          <w:b/>
          <w:bCs/>
          <w:color w:val="002060"/>
          <w:sz w:val="22"/>
          <w:szCs w:val="22"/>
        </w:rPr>
        <w:t>del referente per la promozione della salute in azienda:</w:t>
      </w:r>
    </w:p>
    <w:p w:rsidR="00E6748A" w:rsidRDefault="00E96BAC">
      <w:pPr>
        <w:spacing w:after="360" w:line="360" w:lineRule="auto"/>
      </w:pPr>
      <w:r>
        <w:rPr>
          <w:rFonts w:ascii="Arial" w:hAnsi="Arial" w:cs="Arial"/>
          <w:b/>
          <w:sz w:val="22"/>
          <w:szCs w:val="22"/>
        </w:rPr>
        <w:t>Nome</w:t>
      </w:r>
      <w:r w:rsidR="009D2D1E">
        <w:rPr>
          <w:rFonts w:ascii="Arial" w:hAnsi="Arial" w:cs="Arial"/>
          <w:b/>
          <w:sz w:val="22"/>
          <w:szCs w:val="22"/>
        </w:rPr>
        <w:t xml:space="preserve"> e Cognome: </w:t>
      </w:r>
    </w:p>
    <w:p w:rsidR="00E6748A" w:rsidRDefault="00E96BAC">
      <w:pPr>
        <w:spacing w:after="360" w:line="360" w:lineRule="auto"/>
      </w:pPr>
      <w:r>
        <w:rPr>
          <w:rFonts w:ascii="Arial" w:hAnsi="Arial" w:cs="Arial"/>
          <w:b/>
          <w:sz w:val="22"/>
          <w:szCs w:val="22"/>
        </w:rPr>
        <w:t>Telefono:</w:t>
      </w:r>
      <w:r w:rsidR="009D2D1E">
        <w:rPr>
          <w:rFonts w:ascii="Arial" w:hAnsi="Arial" w:cs="Arial"/>
          <w:b/>
          <w:sz w:val="22"/>
          <w:szCs w:val="22"/>
        </w:rPr>
        <w:t xml:space="preserve"> </w:t>
      </w:r>
    </w:p>
    <w:p w:rsidR="00E6748A" w:rsidRDefault="009D2D1E">
      <w:pPr>
        <w:spacing w:after="360" w:line="360" w:lineRule="auto"/>
      </w:pPr>
      <w:r>
        <w:rPr>
          <w:rFonts w:ascii="Arial" w:hAnsi="Arial" w:cs="Arial"/>
          <w:b/>
          <w:sz w:val="22"/>
          <w:szCs w:val="22"/>
        </w:rPr>
        <w:t>E-</w:t>
      </w:r>
      <w:r w:rsidR="00E96BAC">
        <w:rPr>
          <w:rFonts w:ascii="Arial" w:hAnsi="Arial" w:cs="Arial"/>
          <w:b/>
          <w:sz w:val="22"/>
          <w:szCs w:val="22"/>
        </w:rPr>
        <w:t>Mail:</w:t>
      </w:r>
    </w:p>
    <w:p w:rsidR="00E6748A" w:rsidRDefault="00E96BAC">
      <w:pPr>
        <w:spacing w:after="360" w:line="360" w:lineRule="auto"/>
      </w:pPr>
      <w:r>
        <w:rPr>
          <w:rFonts w:ascii="Arial" w:hAnsi="Arial" w:cs="Arial"/>
          <w:b/>
          <w:sz w:val="22"/>
          <w:szCs w:val="22"/>
        </w:rPr>
        <w:t>Medico Competente</w:t>
      </w:r>
      <w:r w:rsidRPr="009D2D1E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>
        <w:br w:type="page"/>
      </w:r>
    </w:p>
    <w:p w:rsidR="00E6748A" w:rsidRDefault="00E96BAC">
      <w:pPr>
        <w:jc w:val="both"/>
        <w:rPr>
          <w:rFonts w:ascii="Arial" w:hAnsi="Arial" w:cs="Arial"/>
          <w:b/>
          <w:bCs/>
          <w:color w:val="002060"/>
          <w:sz w:val="27"/>
          <w:szCs w:val="27"/>
        </w:rPr>
      </w:pPr>
      <w:r>
        <w:rPr>
          <w:rFonts w:ascii="Arial" w:hAnsi="Arial" w:cs="Arial"/>
          <w:b/>
          <w:bCs/>
          <w:color w:val="002060"/>
          <w:sz w:val="27"/>
          <w:szCs w:val="27"/>
        </w:rPr>
        <w:lastRenderedPageBreak/>
        <w:t xml:space="preserve">Con la presente scheda l’Azienda comunica il proprio impegno a realizzare azioni finalizzate alla promozione della salute e di sani stili di vita dei lavoratori </w:t>
      </w:r>
    </w:p>
    <w:p w:rsidR="00E6748A" w:rsidRDefault="00E96BAC">
      <w:pPr>
        <w:jc w:val="both"/>
        <w:rPr>
          <w:color w:val="002060"/>
        </w:rPr>
      </w:pPr>
      <w:r>
        <w:rPr>
          <w:rFonts w:ascii="Arial" w:hAnsi="Arial" w:cs="Arial"/>
          <w:b/>
          <w:color w:val="002060"/>
          <w:sz w:val="27"/>
          <w:szCs w:val="27"/>
        </w:rPr>
        <w:t>durante il periodo di validità del piano regionale della prevenzione: dal 2021 al 2025.</w:t>
      </w:r>
    </w:p>
    <w:p w:rsidR="00E6748A" w:rsidRDefault="00E96BAC">
      <w:pPr>
        <w:jc w:val="both"/>
      </w:pPr>
      <w:r>
        <w:rPr>
          <w:rFonts w:ascii="Arial" w:hAnsi="Arial" w:cs="Arial"/>
          <w:b/>
          <w:sz w:val="27"/>
          <w:szCs w:val="27"/>
        </w:rPr>
        <w:br/>
      </w:r>
      <w:r>
        <w:rPr>
          <w:rFonts w:ascii="Arial" w:hAnsi="Arial" w:cs="Arial"/>
          <w:b/>
          <w:sz w:val="28"/>
          <w:szCs w:val="27"/>
        </w:rPr>
        <w:t>Il programma di promozione della salute riguarderà:</w:t>
      </w:r>
    </w:p>
    <w:p w:rsidR="00E6748A" w:rsidRDefault="00E6748A">
      <w:pPr>
        <w:rPr>
          <w:i/>
          <w:sz w:val="22"/>
          <w:szCs w:val="22"/>
        </w:rPr>
      </w:pPr>
    </w:p>
    <w:p w:rsidR="00E6748A" w:rsidRDefault="00E96BAC">
      <w:r>
        <w:rPr>
          <w:i/>
          <w:sz w:val="22"/>
          <w:szCs w:val="22"/>
        </w:rPr>
        <w:t>(barrare le attività programmate)</w:t>
      </w:r>
    </w:p>
    <w:p w:rsidR="00E6748A" w:rsidRDefault="00E6748A">
      <w:pPr>
        <w:spacing w:line="240" w:lineRule="atLeast"/>
        <w:rPr>
          <w:rFonts w:ascii="Arial" w:hAnsi="Arial" w:cs="Arial"/>
          <w:i/>
          <w:sz w:val="22"/>
          <w:szCs w:val="22"/>
        </w:rPr>
      </w:pPr>
    </w:p>
    <w:p w:rsidR="00E6748A" w:rsidRDefault="00E96BAC" w:rsidP="009D2D1E">
      <w:pPr>
        <w:spacing w:before="240" w:after="240"/>
      </w:pPr>
      <w:r>
        <w:rPr>
          <w:rFonts w:ascii="Arial" w:hAnsi="Arial" w:cs="Arial"/>
          <w:b/>
          <w:i/>
          <w:sz w:val="28"/>
          <w:szCs w:val="28"/>
        </w:rPr>
        <w:t>1. Azioni di carattere generale</w:t>
      </w:r>
    </w:p>
    <w:p w:rsidR="00E6748A" w:rsidRDefault="00E96BAC" w:rsidP="009D2D1E">
      <w:pPr>
        <w:pStyle w:val="Paragrafoelenco"/>
        <w:numPr>
          <w:ilvl w:val="0"/>
          <w:numId w:val="1"/>
        </w:numPr>
        <w:spacing w:line="360" w:lineRule="auto"/>
        <w:ind w:left="426" w:hanging="426"/>
        <w:jc w:val="both"/>
      </w:pPr>
      <w:r>
        <w:rPr>
          <w:rFonts w:ascii="Arial" w:hAnsi="Arial" w:cs="Arial"/>
          <w:sz w:val="22"/>
          <w:szCs w:val="22"/>
        </w:rPr>
        <w:t xml:space="preserve">Realizzazione di una bacheca “della salute” che illustri il progetto e la volontà dell’azienda a partecipare con poster, manifesti e altri materiali illustrativi </w:t>
      </w:r>
      <w:r>
        <w:rPr>
          <w:rFonts w:ascii="Arial" w:hAnsi="Arial" w:cs="Arial"/>
          <w:color w:val="002060"/>
          <w:sz w:val="22"/>
          <w:szCs w:val="22"/>
        </w:rPr>
        <w:t>accessibile ai lavoratori.</w:t>
      </w:r>
    </w:p>
    <w:p w:rsidR="00E6748A" w:rsidRDefault="00E96BAC" w:rsidP="009D2D1E">
      <w:pPr>
        <w:numPr>
          <w:ilvl w:val="0"/>
          <w:numId w:val="1"/>
        </w:numPr>
        <w:spacing w:line="360" w:lineRule="auto"/>
        <w:ind w:left="426" w:hanging="426"/>
      </w:pPr>
      <w:r>
        <w:rPr>
          <w:rFonts w:ascii="Arial" w:hAnsi="Arial" w:cs="Arial"/>
          <w:sz w:val="22"/>
          <w:szCs w:val="22"/>
        </w:rPr>
        <w:t xml:space="preserve">Messa a disposizione dei lavoratori di materiali informativi dell’AUSL, dei servizi sanitari regionale e nazionale, del Ministero della Salute, di altre istituzioni pubbliche ed associazioni qualificate </w:t>
      </w:r>
    </w:p>
    <w:p w:rsidR="00E6748A" w:rsidRDefault="00E96BAC" w:rsidP="009D2D1E">
      <w:pPr>
        <w:numPr>
          <w:ilvl w:val="0"/>
          <w:numId w:val="1"/>
        </w:numPr>
        <w:spacing w:line="360" w:lineRule="auto"/>
        <w:ind w:left="426" w:hanging="426"/>
        <w:jc w:val="both"/>
      </w:pPr>
      <w:r>
        <w:rPr>
          <w:rFonts w:ascii="Arial" w:hAnsi="Arial" w:cs="Arial"/>
          <w:sz w:val="22"/>
          <w:szCs w:val="22"/>
        </w:rPr>
        <w:t>Incontro di presentazione del progetto con le figure aziendali della prevenzione</w:t>
      </w:r>
    </w:p>
    <w:p w:rsidR="00E6748A" w:rsidRDefault="00E96BAC" w:rsidP="009D2D1E">
      <w:pPr>
        <w:numPr>
          <w:ilvl w:val="0"/>
          <w:numId w:val="1"/>
        </w:numPr>
        <w:spacing w:line="360" w:lineRule="auto"/>
        <w:ind w:left="426" w:hanging="426"/>
      </w:pPr>
      <w:r>
        <w:rPr>
          <w:rFonts w:ascii="Arial" w:hAnsi="Arial" w:cs="Arial"/>
          <w:sz w:val="22"/>
          <w:szCs w:val="22"/>
        </w:rPr>
        <w:t>Interventi di promozione della salute individuali per i singoli lavoratori realizzati dal medico competente nell’ambito delle visite mediche previste dal protocollo di sorveglianza sanitaria relativi a n° |__|__|__| lavoratori</w:t>
      </w:r>
    </w:p>
    <w:p w:rsidR="00E6748A" w:rsidRDefault="00E96BAC" w:rsidP="009D2D1E">
      <w:pPr>
        <w:numPr>
          <w:ilvl w:val="0"/>
          <w:numId w:val="1"/>
        </w:numPr>
        <w:spacing w:line="360" w:lineRule="auto"/>
        <w:ind w:left="426" w:hanging="426"/>
      </w:pPr>
      <w:r>
        <w:rPr>
          <w:rFonts w:ascii="Arial" w:hAnsi="Arial" w:cs="Arial"/>
          <w:sz w:val="22"/>
          <w:szCs w:val="22"/>
        </w:rPr>
        <w:t xml:space="preserve">Altre iniziative </w:t>
      </w:r>
      <w:r>
        <w:rPr>
          <w:rFonts w:ascii="Arial" w:hAnsi="Arial" w:cs="Arial"/>
          <w:color w:val="002060"/>
          <w:sz w:val="22"/>
          <w:szCs w:val="22"/>
        </w:rPr>
        <w:t>volte a diffondere la conoscenza del programma e dei suoi temi tra i lavoratori: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 w:rsidR="009D2D1E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…….</w:t>
      </w:r>
    </w:p>
    <w:p w:rsidR="00E6748A" w:rsidRDefault="00E96BAC" w:rsidP="009D2D1E">
      <w:pPr>
        <w:spacing w:line="360" w:lineRule="auto"/>
      </w:pPr>
      <w:r>
        <w:rPr>
          <w:rFonts w:ascii="Arial" w:eastAsia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.………….</w:t>
      </w:r>
    </w:p>
    <w:p w:rsidR="00E6748A" w:rsidRDefault="00E96BAC" w:rsidP="009D2D1E">
      <w:pPr>
        <w:spacing w:before="240" w:after="240"/>
        <w:rPr>
          <w:i/>
          <w:iCs/>
        </w:rPr>
      </w:pPr>
      <w:r>
        <w:rPr>
          <w:rFonts w:ascii="Arial" w:eastAsia="Arial" w:hAnsi="Arial" w:cs="Arial"/>
          <w:b/>
          <w:bCs/>
          <w:i/>
          <w:iCs/>
          <w:sz w:val="28"/>
          <w:szCs w:val="28"/>
        </w:rPr>
        <w:t>2. Azioni specifiche</w:t>
      </w:r>
    </w:p>
    <w:p w:rsidR="00E6748A" w:rsidRDefault="00E96BAC">
      <w:pPr>
        <w:numPr>
          <w:ilvl w:val="1"/>
          <w:numId w:val="3"/>
        </w:numPr>
        <w:spacing w:before="240" w:after="240"/>
        <w:rPr>
          <w:b/>
          <w:color w:val="002060"/>
        </w:rPr>
      </w:pPr>
      <w:r>
        <w:rPr>
          <w:rFonts w:ascii="Arial" w:hAnsi="Arial" w:cs="Arial"/>
          <w:b/>
          <w:color w:val="002060"/>
          <w:sz w:val="28"/>
          <w:szCs w:val="28"/>
        </w:rPr>
        <w:t>ALIMENTAZIONE</w:t>
      </w:r>
    </w:p>
    <w:p w:rsidR="00E6748A" w:rsidRDefault="00E96BAC">
      <w:pPr>
        <w:spacing w:before="240" w:after="240"/>
        <w:rPr>
          <w:b/>
          <w:i/>
          <w:color w:val="002060"/>
        </w:rPr>
      </w:pPr>
      <w:r>
        <w:rPr>
          <w:rFonts w:ascii="Arial" w:eastAsia="Arial" w:hAnsi="Arial" w:cs="Arial"/>
          <w:b/>
          <w:i/>
          <w:color w:val="002060"/>
          <w:sz w:val="28"/>
          <w:szCs w:val="28"/>
        </w:rPr>
        <w:t>Promozione di una sana alimentazione</w:t>
      </w:r>
    </w:p>
    <w:p w:rsidR="00E6748A" w:rsidRDefault="00E96BAC">
      <w:pPr>
        <w:numPr>
          <w:ilvl w:val="1"/>
          <w:numId w:val="6"/>
        </w:numPr>
        <w:spacing w:line="360" w:lineRule="auto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2"/>
          <w:szCs w:val="22"/>
        </w:rPr>
        <w:t>Inserimento nella bacheca “della salute” di poster, manifesti e altri materiali illustrativi relativi al tema alimentazione</w:t>
      </w:r>
    </w:p>
    <w:p w:rsidR="00E6748A" w:rsidRDefault="00E96BAC">
      <w:pPr>
        <w:numPr>
          <w:ilvl w:val="0"/>
          <w:numId w:val="4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t>Campagna informativa interna (es. comunicazione scritta a tutti i lavoratori, distribuzione materiali informativi, affissione di cartelli informativi vicino ai distributori automatici, nelle mense, ecc.)</w:t>
      </w:r>
    </w:p>
    <w:p w:rsidR="00E6748A" w:rsidRDefault="00E96BAC">
      <w:pPr>
        <w:numPr>
          <w:ilvl w:val="0"/>
          <w:numId w:val="4"/>
        </w:numPr>
        <w:spacing w:line="360" w:lineRule="auto"/>
      </w:pPr>
      <w:r>
        <w:rPr>
          <w:rFonts w:ascii="Arial" w:hAnsi="Arial" w:cs="Arial"/>
          <w:sz w:val="22"/>
          <w:szCs w:val="22"/>
        </w:rPr>
        <w:t>Corso di formazione per figure della prevenzione aziendale e dirigenti</w:t>
      </w:r>
    </w:p>
    <w:p w:rsidR="00E6748A" w:rsidRDefault="00E96BAC">
      <w:pPr>
        <w:numPr>
          <w:ilvl w:val="0"/>
          <w:numId w:val="4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t>Corsi di formazione per lavoratori</w:t>
      </w:r>
    </w:p>
    <w:p w:rsidR="00E6748A" w:rsidRDefault="00E96BAC">
      <w:pPr>
        <w:numPr>
          <w:ilvl w:val="0"/>
          <w:numId w:val="4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t>Corso di formazione per il personale della mensa</w:t>
      </w:r>
    </w:p>
    <w:p w:rsidR="00E6748A" w:rsidRDefault="00E96BAC">
      <w:pPr>
        <w:numPr>
          <w:ilvl w:val="0"/>
          <w:numId w:val="4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t>Frutta e verdura non sostituibili in buoni pasto/offerte nella mensa aziendale</w:t>
      </w:r>
    </w:p>
    <w:p w:rsidR="00E6748A" w:rsidRDefault="00E96BAC">
      <w:pPr>
        <w:numPr>
          <w:ilvl w:val="0"/>
          <w:numId w:val="4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t>Pane a basso contenuto di sale e pane integrale in buoni pasto/offerto nella mensa aziendale</w:t>
      </w:r>
    </w:p>
    <w:p w:rsidR="00E6748A" w:rsidRDefault="00E96BAC">
      <w:pPr>
        <w:numPr>
          <w:ilvl w:val="0"/>
          <w:numId w:val="4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t>Porzioni corrette ed esposizione dei contenuti calorici nella mensa aziendale</w:t>
      </w:r>
    </w:p>
    <w:p w:rsidR="00E6748A" w:rsidRDefault="00E96BAC">
      <w:pPr>
        <w:numPr>
          <w:ilvl w:val="0"/>
          <w:numId w:val="4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lastRenderedPageBreak/>
        <w:t>Iniziative Codice Colore nella mensa aziendale</w:t>
      </w:r>
    </w:p>
    <w:p w:rsidR="00E6748A" w:rsidRDefault="00E96BAC">
      <w:pPr>
        <w:numPr>
          <w:ilvl w:val="0"/>
          <w:numId w:val="4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t>Convenzioni con esercizi pubblici per i pasti dei lavoratori che prevedano “menù salutari” (v. punti precedenti: frutta, pane, porzioni)</w:t>
      </w:r>
    </w:p>
    <w:p w:rsidR="00E6748A" w:rsidRDefault="00E96BAC">
      <w:pPr>
        <w:numPr>
          <w:ilvl w:val="0"/>
          <w:numId w:val="4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t>Distributori automatici con alimenti salutari</w:t>
      </w:r>
    </w:p>
    <w:p w:rsidR="00E6748A" w:rsidRDefault="00E96BAC">
      <w:pPr>
        <w:numPr>
          <w:ilvl w:val="0"/>
          <w:numId w:val="4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t>Altre iniziative: ..........................................................................................................................</w:t>
      </w:r>
    </w:p>
    <w:p w:rsidR="00E6748A" w:rsidRDefault="00E96BAC">
      <w:pPr>
        <w:spacing w:line="360" w:lineRule="auto"/>
      </w:pPr>
      <w:r>
        <w:rPr>
          <w:rFonts w:ascii="Arial" w:eastAsia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………………………………………………………………………………………………………………………………………………………………………………………………………………….……………………………</w:t>
      </w:r>
    </w:p>
    <w:p w:rsidR="00E6748A" w:rsidRDefault="00E6748A">
      <w:pPr>
        <w:spacing w:line="360" w:lineRule="auto"/>
        <w:rPr>
          <w:b/>
          <w:color w:val="002060"/>
        </w:rPr>
      </w:pPr>
    </w:p>
    <w:p w:rsidR="00E6748A" w:rsidRDefault="00E96BAC">
      <w:pPr>
        <w:spacing w:line="360" w:lineRule="auto"/>
        <w:rPr>
          <w:b/>
          <w:color w:val="002060"/>
        </w:rPr>
      </w:pPr>
      <w:r>
        <w:rPr>
          <w:rFonts w:ascii="Arial" w:hAnsi="Arial" w:cs="Arial"/>
          <w:b/>
          <w:color w:val="002060"/>
          <w:sz w:val="28"/>
          <w:szCs w:val="28"/>
        </w:rPr>
        <w:t xml:space="preserve">                                       2.   ATTIVITÀ FISICA </w:t>
      </w:r>
    </w:p>
    <w:p w:rsidR="00E6748A" w:rsidRDefault="00E96BAC">
      <w:pPr>
        <w:spacing w:before="240" w:after="240"/>
        <w:ind w:left="360"/>
        <w:rPr>
          <w:b/>
          <w:color w:val="002060"/>
        </w:rPr>
      </w:pPr>
      <w:r>
        <w:rPr>
          <w:rFonts w:ascii="Arial" w:eastAsia="Arial" w:hAnsi="Arial" w:cs="Arial"/>
          <w:b/>
          <w:i/>
          <w:color w:val="002060"/>
          <w:sz w:val="28"/>
          <w:szCs w:val="28"/>
        </w:rPr>
        <w:t>Promozione di attività fisica e corretta postura</w:t>
      </w:r>
    </w:p>
    <w:p w:rsidR="00E6748A" w:rsidRDefault="00E96BAC">
      <w:pPr>
        <w:numPr>
          <w:ilvl w:val="1"/>
          <w:numId w:val="6"/>
        </w:numPr>
        <w:spacing w:line="360" w:lineRule="auto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2"/>
          <w:szCs w:val="22"/>
        </w:rPr>
        <w:t>Inserimento nella bacheca “della salute” di poster, manifesti e altri materiali illustrativi relativi al tema dell’attività fisica e della corretta postura</w:t>
      </w:r>
    </w:p>
    <w:p w:rsidR="00E6748A" w:rsidRDefault="00E96BAC">
      <w:pPr>
        <w:numPr>
          <w:ilvl w:val="0"/>
          <w:numId w:val="7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t>Campagna informativa interna (es. comunicazione scritta a tutti i lavoratori, proiezione di</w:t>
      </w:r>
    </w:p>
    <w:p w:rsidR="00E6748A" w:rsidRDefault="00E96BAC">
      <w:pPr>
        <w:spacing w:line="360" w:lineRule="auto"/>
      </w:pPr>
      <w:r>
        <w:rPr>
          <w:rFonts w:ascii="Arial" w:eastAsia="Arial" w:hAnsi="Arial" w:cs="Arial"/>
          <w:sz w:val="22"/>
          <w:szCs w:val="22"/>
        </w:rPr>
        <w:t xml:space="preserve">           </w:t>
      </w:r>
      <w:r>
        <w:rPr>
          <w:rFonts w:ascii="Arial" w:hAnsi="Arial" w:cs="Arial"/>
          <w:sz w:val="22"/>
          <w:szCs w:val="22"/>
        </w:rPr>
        <w:t>filmati, distribuzione di materiali informativi, ecc.)</w:t>
      </w:r>
    </w:p>
    <w:p w:rsidR="00E6748A" w:rsidRDefault="00E96BAC">
      <w:pPr>
        <w:numPr>
          <w:ilvl w:val="0"/>
          <w:numId w:val="7"/>
        </w:numPr>
        <w:spacing w:line="360" w:lineRule="auto"/>
      </w:pPr>
      <w:r>
        <w:rPr>
          <w:rFonts w:ascii="Arial" w:hAnsi="Arial" w:cs="Arial"/>
          <w:sz w:val="22"/>
          <w:szCs w:val="22"/>
        </w:rPr>
        <w:t>Corso di formazione per figure della prevenzione aziendale e dirigenti</w:t>
      </w:r>
    </w:p>
    <w:p w:rsidR="00E6748A" w:rsidRDefault="00E96BAC">
      <w:pPr>
        <w:numPr>
          <w:ilvl w:val="0"/>
          <w:numId w:val="7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t xml:space="preserve">Corsi di formazione per lavoratori </w:t>
      </w:r>
    </w:p>
    <w:p w:rsidR="00E6748A" w:rsidRDefault="00E96BAC">
      <w:pPr>
        <w:numPr>
          <w:ilvl w:val="0"/>
          <w:numId w:val="7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t>Promozione dell’uso delle scale al posto degli ascensori</w:t>
      </w:r>
    </w:p>
    <w:p w:rsidR="00E6748A" w:rsidRDefault="00E96BAC">
      <w:pPr>
        <w:numPr>
          <w:ilvl w:val="0"/>
          <w:numId w:val="7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t>Promozione dell’uso della bicicletta per recarsi al lavoro</w:t>
      </w:r>
    </w:p>
    <w:p w:rsidR="00E6748A" w:rsidRDefault="00E96BAC">
      <w:pPr>
        <w:numPr>
          <w:ilvl w:val="0"/>
          <w:numId w:val="7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t>Convenzioni agevolate per l’utilizzo di palestre, piscine e centri sportivi</w:t>
      </w:r>
    </w:p>
    <w:p w:rsidR="00E6748A" w:rsidRDefault="00E96BAC">
      <w:pPr>
        <w:numPr>
          <w:ilvl w:val="0"/>
          <w:numId w:val="7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t>Attività di rieducazione posturale per contrastare le problematiche dovute alle posture scorrette, anche collegate alla sedentarietà</w:t>
      </w:r>
    </w:p>
    <w:p w:rsidR="00E6748A" w:rsidRDefault="00E96BAC">
      <w:pPr>
        <w:numPr>
          <w:ilvl w:val="0"/>
          <w:numId w:val="7"/>
        </w:numPr>
        <w:spacing w:line="360" w:lineRule="auto"/>
        <w:ind w:left="709" w:hanging="709"/>
      </w:pPr>
      <w:r>
        <w:rPr>
          <w:rFonts w:ascii="Arial" w:hAnsi="Arial" w:cs="Arial"/>
          <w:sz w:val="22"/>
          <w:szCs w:val="22"/>
        </w:rPr>
        <w:t xml:space="preserve">Possibilità di svolgere attività fisica all’interno dell’azienda/organizzata dall’azienda (squadra di calcio, gruppi di cammino, ecc.) </w:t>
      </w:r>
    </w:p>
    <w:p w:rsidR="00E6748A" w:rsidRDefault="00E96BAC">
      <w:pPr>
        <w:numPr>
          <w:ilvl w:val="0"/>
          <w:numId w:val="7"/>
        </w:numPr>
        <w:spacing w:line="360" w:lineRule="auto"/>
      </w:pPr>
      <w:r>
        <w:rPr>
          <w:rFonts w:ascii="Arial" w:hAnsi="Arial" w:cs="Arial"/>
          <w:sz w:val="22"/>
          <w:szCs w:val="22"/>
        </w:rPr>
        <w:t>Altre iniziative: ………………………………………………………………………………………....</w:t>
      </w:r>
    </w:p>
    <w:p w:rsidR="00E6748A" w:rsidRDefault="00E96BAC">
      <w:pPr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………………………………………………………………………………………………………………………………………………………………………………………………………………………….………………….</w:t>
      </w:r>
    </w:p>
    <w:p w:rsidR="00E6748A" w:rsidRDefault="00E96BAC">
      <w:pPr>
        <w:spacing w:before="240" w:after="240"/>
        <w:rPr>
          <w:rFonts w:ascii="Arial" w:eastAsia="Arial" w:hAnsi="Arial" w:cs="Arial"/>
          <w:b/>
          <w:color w:val="002060"/>
          <w:sz w:val="28"/>
          <w:szCs w:val="28"/>
        </w:rPr>
      </w:pPr>
      <w:r>
        <w:rPr>
          <w:rFonts w:ascii="Arial" w:eastAsia="Arial" w:hAnsi="Arial" w:cs="Arial"/>
          <w:b/>
          <w:color w:val="002060"/>
          <w:sz w:val="28"/>
          <w:szCs w:val="28"/>
        </w:rPr>
        <w:t xml:space="preserve">                                                 3. ALCOL</w:t>
      </w:r>
    </w:p>
    <w:p w:rsidR="00E6748A" w:rsidRDefault="00E96BAC">
      <w:pPr>
        <w:spacing w:before="240" w:after="240"/>
        <w:rPr>
          <w:i/>
          <w:color w:val="002060"/>
        </w:rPr>
      </w:pPr>
      <w:r>
        <w:rPr>
          <w:rFonts w:ascii="Arial" w:hAnsi="Arial" w:cs="Arial"/>
          <w:b/>
          <w:i/>
          <w:color w:val="002060"/>
          <w:sz w:val="28"/>
          <w:szCs w:val="28"/>
        </w:rPr>
        <w:t xml:space="preserve">Contrasto al consumo di alcol </w:t>
      </w:r>
    </w:p>
    <w:p w:rsidR="00E6748A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</w:pPr>
      <w:r>
        <w:rPr>
          <w:rFonts w:ascii="Arial" w:eastAsia="Arial" w:hAnsi="Arial" w:cs="Arial"/>
          <w:sz w:val="22"/>
          <w:szCs w:val="22"/>
        </w:rPr>
        <w:t>Inserimento nella bacheca “della salute” di poster, manifesti e altri materiali illustrativi relativi al tema alcol</w:t>
      </w:r>
    </w:p>
    <w:p w:rsidR="00E6748A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</w:pP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Politica aziendale sul contrasto al consumo di alcol (es. predisposizione di un regolamento condiviso dalle figure aziendali della prevenzione)</w:t>
      </w:r>
    </w:p>
    <w:p w:rsidR="00E6748A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</w:pPr>
      <w:r>
        <w:rPr>
          <w:rFonts w:ascii="Arial" w:hAnsi="Arial" w:cs="Arial"/>
          <w:sz w:val="22"/>
          <w:szCs w:val="22"/>
        </w:rPr>
        <w:t>Campagna informativa interna (ad es. comunicazione scritta a tutti i lavoratori, distribuzione di alcol test per l’auto misurazione, distribuzione di materiali informativi, ecc.)</w:t>
      </w:r>
    </w:p>
    <w:p w:rsidR="00E6748A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</w:pPr>
      <w:r>
        <w:rPr>
          <w:rFonts w:ascii="Arial" w:hAnsi="Arial" w:cs="Arial"/>
          <w:sz w:val="22"/>
          <w:szCs w:val="22"/>
        </w:rPr>
        <w:lastRenderedPageBreak/>
        <w:t>Corso di formazione per figure della prevenzione aziendale e per dirigenti</w:t>
      </w:r>
    </w:p>
    <w:p w:rsidR="00E6748A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</w:pPr>
      <w:r>
        <w:rPr>
          <w:rFonts w:ascii="Arial" w:hAnsi="Arial" w:cs="Arial"/>
          <w:sz w:val="22"/>
          <w:szCs w:val="22"/>
        </w:rPr>
        <w:t xml:space="preserve">Corso di formazione per lavoratori </w:t>
      </w:r>
    </w:p>
    <w:p w:rsidR="00E6748A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</w:pPr>
      <w:r>
        <w:rPr>
          <w:rFonts w:ascii="Arial" w:hAnsi="Arial" w:cs="Arial"/>
          <w:sz w:val="22"/>
          <w:szCs w:val="22"/>
        </w:rPr>
        <w:t>Mense e convenzioni con esercizi pubblici per i pasti dei lavoratori che non prevedano l’alcol</w:t>
      </w:r>
    </w:p>
    <w:p w:rsidR="00E6748A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</w:pPr>
      <w:r>
        <w:rPr>
          <w:rFonts w:ascii="Arial" w:hAnsi="Arial" w:cs="Arial"/>
          <w:sz w:val="22"/>
          <w:szCs w:val="22"/>
        </w:rPr>
        <w:t>Altre iniziative: …………………………………………………………………………………</w:t>
      </w:r>
      <w:r w:rsidR="009D2D1E">
        <w:rPr>
          <w:rFonts w:ascii="Arial" w:hAnsi="Arial" w:cs="Arial"/>
          <w:sz w:val="22"/>
          <w:szCs w:val="22"/>
        </w:rPr>
        <w:t>……..</w:t>
      </w:r>
      <w:r>
        <w:rPr>
          <w:rFonts w:ascii="Arial" w:hAnsi="Arial" w:cs="Arial"/>
          <w:sz w:val="22"/>
          <w:szCs w:val="22"/>
        </w:rPr>
        <w:t>…….</w:t>
      </w:r>
    </w:p>
    <w:p w:rsidR="00E6748A" w:rsidRDefault="00E96BAC">
      <w:pPr>
        <w:spacing w:line="360" w:lineRule="auto"/>
      </w:pPr>
      <w:r>
        <w:rPr>
          <w:rFonts w:ascii="Arial" w:eastAsia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D2D1E">
        <w:rPr>
          <w:rFonts w:ascii="Arial" w:eastAsia="Arial" w:hAnsi="Arial" w:cs="Arial"/>
          <w:sz w:val="22"/>
          <w:szCs w:val="22"/>
        </w:rPr>
        <w:t>….</w:t>
      </w:r>
      <w:r>
        <w:rPr>
          <w:rFonts w:ascii="Arial" w:eastAsia="Arial" w:hAnsi="Arial" w:cs="Arial"/>
          <w:sz w:val="22"/>
          <w:szCs w:val="22"/>
        </w:rPr>
        <w:t>…………</w:t>
      </w:r>
    </w:p>
    <w:p w:rsidR="00E6748A" w:rsidRDefault="00E96BAC">
      <w:pPr>
        <w:spacing w:before="240" w:after="240"/>
        <w:jc w:val="center"/>
        <w:rPr>
          <w:rFonts w:ascii="Arial" w:eastAsia="Arial" w:hAnsi="Arial" w:cs="Arial"/>
          <w:b/>
          <w:color w:val="002060"/>
          <w:sz w:val="28"/>
          <w:szCs w:val="28"/>
        </w:rPr>
      </w:pPr>
      <w:r>
        <w:rPr>
          <w:rFonts w:ascii="Arial" w:eastAsia="Arial" w:hAnsi="Arial" w:cs="Arial"/>
          <w:b/>
          <w:color w:val="002060"/>
          <w:sz w:val="28"/>
          <w:szCs w:val="28"/>
        </w:rPr>
        <w:t>4. FUMO</w:t>
      </w:r>
    </w:p>
    <w:p w:rsidR="00E6748A" w:rsidRDefault="00E96BAC">
      <w:pPr>
        <w:spacing w:before="240" w:after="240"/>
        <w:rPr>
          <w:i/>
          <w:color w:val="002060"/>
        </w:rPr>
      </w:pPr>
      <w:r>
        <w:rPr>
          <w:rFonts w:ascii="Arial" w:hAnsi="Arial" w:cs="Arial"/>
          <w:b/>
          <w:i/>
          <w:color w:val="002060"/>
          <w:sz w:val="28"/>
          <w:szCs w:val="28"/>
        </w:rPr>
        <w:t>Contrasto all'abitudine al fumo di tabacco</w:t>
      </w:r>
    </w:p>
    <w:p w:rsidR="00E6748A" w:rsidRDefault="00E96BAC" w:rsidP="009D2D1E">
      <w:pPr>
        <w:numPr>
          <w:ilvl w:val="0"/>
          <w:numId w:val="10"/>
        </w:numPr>
        <w:spacing w:line="360" w:lineRule="auto"/>
        <w:ind w:left="567" w:hanging="567"/>
        <w:jc w:val="both"/>
      </w:pPr>
      <w:r>
        <w:rPr>
          <w:rFonts w:ascii="Arial" w:eastAsia="Arial" w:hAnsi="Arial" w:cs="Arial"/>
          <w:sz w:val="22"/>
          <w:szCs w:val="22"/>
        </w:rPr>
        <w:t>Inserimento nella bacheca “della salute” di poster, manifesti e altri materiali illustrativi relativi al tema fumo</w:t>
      </w:r>
    </w:p>
    <w:p w:rsidR="00E6748A" w:rsidRDefault="00E96BAC" w:rsidP="009D2D1E">
      <w:pPr>
        <w:numPr>
          <w:ilvl w:val="0"/>
          <w:numId w:val="10"/>
        </w:numPr>
        <w:spacing w:line="360" w:lineRule="auto"/>
        <w:ind w:left="567" w:hanging="567"/>
        <w:jc w:val="both"/>
      </w:pPr>
      <w:r>
        <w:rPr>
          <w:rFonts w:ascii="Arial" w:hAnsi="Arial" w:cs="Arial"/>
          <w:sz w:val="22"/>
          <w:szCs w:val="22"/>
        </w:rPr>
        <w:t>Politica aziendale sul contrasto al fumo di tabacco (es. predisposizione di un regolamento condiviso dalle figure aziendali della prevenzione)</w:t>
      </w:r>
    </w:p>
    <w:p w:rsidR="00E6748A" w:rsidRDefault="00E96BAC" w:rsidP="009D2D1E">
      <w:pPr>
        <w:numPr>
          <w:ilvl w:val="0"/>
          <w:numId w:val="10"/>
        </w:numPr>
        <w:spacing w:line="360" w:lineRule="auto"/>
        <w:ind w:left="567" w:hanging="567"/>
        <w:jc w:val="both"/>
      </w:pPr>
      <w:r>
        <w:rPr>
          <w:rFonts w:ascii="Arial" w:hAnsi="Arial" w:cs="Arial"/>
          <w:sz w:val="22"/>
          <w:szCs w:val="22"/>
        </w:rPr>
        <w:t>Campagna informativa interna (es. comunicazione scritta a tutti i lavoratori, proiezioni di filmati, distribuzione di materiali informativi, ecc.)</w:t>
      </w:r>
    </w:p>
    <w:p w:rsidR="00E6748A" w:rsidRDefault="00E96BAC" w:rsidP="009D2D1E">
      <w:pPr>
        <w:numPr>
          <w:ilvl w:val="0"/>
          <w:numId w:val="10"/>
        </w:numPr>
        <w:spacing w:line="360" w:lineRule="auto"/>
        <w:ind w:left="567" w:hanging="567"/>
        <w:jc w:val="both"/>
      </w:pPr>
      <w:r>
        <w:rPr>
          <w:rFonts w:ascii="Arial" w:hAnsi="Arial" w:cs="Arial"/>
          <w:sz w:val="22"/>
          <w:szCs w:val="22"/>
        </w:rPr>
        <w:t>Corso di formazione per figure della prevenzione aziendale e dirigenti</w:t>
      </w:r>
    </w:p>
    <w:p w:rsidR="00E6748A" w:rsidRDefault="00E96BAC" w:rsidP="009D2D1E">
      <w:pPr>
        <w:numPr>
          <w:ilvl w:val="0"/>
          <w:numId w:val="10"/>
        </w:numPr>
        <w:spacing w:line="360" w:lineRule="auto"/>
        <w:ind w:left="567" w:hanging="567"/>
        <w:jc w:val="both"/>
      </w:pPr>
      <w:r>
        <w:rPr>
          <w:rFonts w:ascii="Arial" w:hAnsi="Arial" w:cs="Arial"/>
          <w:sz w:val="22"/>
          <w:szCs w:val="22"/>
        </w:rPr>
        <w:t>Corso di formazione per lavoratori</w:t>
      </w:r>
    </w:p>
    <w:p w:rsidR="00E6748A" w:rsidRDefault="00E96BAC" w:rsidP="009D2D1E">
      <w:pPr>
        <w:numPr>
          <w:ilvl w:val="0"/>
          <w:numId w:val="10"/>
        </w:numPr>
        <w:spacing w:line="360" w:lineRule="auto"/>
        <w:ind w:left="567" w:hanging="567"/>
        <w:jc w:val="both"/>
      </w:pPr>
      <w:r>
        <w:rPr>
          <w:rFonts w:ascii="Arial" w:hAnsi="Arial" w:cs="Arial"/>
          <w:sz w:val="22"/>
          <w:szCs w:val="22"/>
        </w:rPr>
        <w:t>Terapia per smettere di fumare individuale o di gruppo o invio dei lavoratori fumatori a Centri per smettere di fumare (per es. Centri Antifumo delle Aziende Sanitarie)</w:t>
      </w:r>
    </w:p>
    <w:p w:rsidR="00E6748A" w:rsidRDefault="00E96BAC" w:rsidP="009D2D1E">
      <w:pPr>
        <w:numPr>
          <w:ilvl w:val="0"/>
          <w:numId w:val="10"/>
        </w:numPr>
        <w:spacing w:line="360" w:lineRule="auto"/>
        <w:ind w:left="567" w:hanging="567"/>
      </w:pPr>
      <w:r>
        <w:rPr>
          <w:rFonts w:ascii="Arial" w:hAnsi="Arial" w:cs="Arial"/>
          <w:sz w:val="22"/>
          <w:szCs w:val="22"/>
        </w:rPr>
        <w:t>Altre iniziative: ……………………..............………………………………………………..............</w:t>
      </w:r>
    </w:p>
    <w:p w:rsidR="00E6748A" w:rsidRDefault="00E96BAC" w:rsidP="009D2D1E">
      <w:pPr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6748A" w:rsidRDefault="00E96BAC" w:rsidP="009D2D1E">
      <w:pPr>
        <w:spacing w:before="240" w:after="240"/>
        <w:jc w:val="center"/>
        <w:rPr>
          <w:rFonts w:ascii="Arial" w:eastAsia="Arial" w:hAnsi="Arial" w:cs="Arial"/>
          <w:b/>
          <w:color w:val="002060"/>
          <w:sz w:val="28"/>
          <w:szCs w:val="28"/>
        </w:rPr>
      </w:pPr>
      <w:r>
        <w:rPr>
          <w:rFonts w:ascii="Arial" w:eastAsia="Arial" w:hAnsi="Arial" w:cs="Arial"/>
          <w:b/>
          <w:color w:val="002060"/>
          <w:sz w:val="28"/>
          <w:szCs w:val="28"/>
        </w:rPr>
        <w:t>5. COMPORTAMENTI ADDITIVI</w:t>
      </w:r>
    </w:p>
    <w:p w:rsidR="00E6748A" w:rsidRDefault="00E96BAC" w:rsidP="009D2D1E">
      <w:pPr>
        <w:spacing w:line="360" w:lineRule="auto"/>
        <w:ind w:left="567" w:hanging="567"/>
        <w:rPr>
          <w:rFonts w:ascii="Arial" w:eastAsia="Arial" w:hAnsi="Arial" w:cs="Arial"/>
          <w:b/>
          <w:i/>
          <w:color w:val="002060"/>
          <w:sz w:val="28"/>
          <w:szCs w:val="28"/>
        </w:rPr>
      </w:pPr>
      <w:r>
        <w:rPr>
          <w:rFonts w:ascii="Arial" w:eastAsia="Arial" w:hAnsi="Arial" w:cs="Arial"/>
          <w:b/>
          <w:i/>
          <w:color w:val="002060"/>
          <w:sz w:val="28"/>
          <w:szCs w:val="28"/>
        </w:rPr>
        <w:t>Contrasto all’uso di sostanze psicoattive</w:t>
      </w:r>
    </w:p>
    <w:p w:rsidR="00E6748A" w:rsidRDefault="00E96BAC" w:rsidP="009D2D1E">
      <w:pPr>
        <w:numPr>
          <w:ilvl w:val="0"/>
          <w:numId w:val="8"/>
        </w:numPr>
        <w:spacing w:line="360" w:lineRule="auto"/>
        <w:ind w:left="567" w:hanging="567"/>
        <w:jc w:val="both"/>
      </w:pPr>
      <w:r>
        <w:rPr>
          <w:rFonts w:ascii="Arial" w:eastAsia="Arial" w:hAnsi="Arial" w:cs="Arial"/>
          <w:sz w:val="22"/>
          <w:szCs w:val="22"/>
        </w:rPr>
        <w:t>Inserimento nella bacheca “della salute” di poster, manifesti e altri materiali illustrativi relativi al tema sostanze stupefacenti</w:t>
      </w:r>
    </w:p>
    <w:p w:rsidR="00E6748A" w:rsidRDefault="00E96BAC" w:rsidP="009D2D1E">
      <w:pPr>
        <w:numPr>
          <w:ilvl w:val="0"/>
          <w:numId w:val="8"/>
        </w:numPr>
        <w:spacing w:line="360" w:lineRule="auto"/>
        <w:ind w:left="567" w:hanging="567"/>
        <w:jc w:val="both"/>
      </w:pP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Politica aziendale sul contrasto al consumo di sostanze (es. predisposizione di un documento condiviso dalle figure aziendali della prevenzione)</w:t>
      </w:r>
    </w:p>
    <w:p w:rsidR="00E6748A" w:rsidRPr="009D2D1E" w:rsidRDefault="00E96BAC" w:rsidP="009D2D1E">
      <w:pPr>
        <w:numPr>
          <w:ilvl w:val="0"/>
          <w:numId w:val="8"/>
        </w:numPr>
        <w:spacing w:line="360" w:lineRule="auto"/>
        <w:ind w:left="567" w:hanging="567"/>
        <w:jc w:val="both"/>
        <w:rPr>
          <w:rFonts w:ascii="Arial" w:eastAsia="Arial" w:hAnsi="Arial" w:cs="Arial"/>
          <w:sz w:val="22"/>
          <w:szCs w:val="22"/>
        </w:rPr>
      </w:pPr>
      <w:r w:rsidRPr="009D2D1E">
        <w:rPr>
          <w:rFonts w:ascii="Arial" w:eastAsia="Arial" w:hAnsi="Arial" w:cs="Arial"/>
          <w:sz w:val="22"/>
          <w:szCs w:val="22"/>
        </w:rPr>
        <w:t>Campagna informativa interna (ad es. comunicazione scritta a tutti i lavoratori, distribuzione di materiali informativi, ecc.)</w:t>
      </w:r>
    </w:p>
    <w:p w:rsidR="00E6748A" w:rsidRPr="009D2D1E" w:rsidRDefault="00E96BAC" w:rsidP="009D2D1E">
      <w:pPr>
        <w:numPr>
          <w:ilvl w:val="0"/>
          <w:numId w:val="8"/>
        </w:numPr>
        <w:spacing w:line="360" w:lineRule="auto"/>
        <w:ind w:left="567" w:hanging="567"/>
        <w:jc w:val="both"/>
        <w:rPr>
          <w:rFonts w:ascii="Arial" w:eastAsia="Arial" w:hAnsi="Arial" w:cs="Arial"/>
          <w:sz w:val="22"/>
          <w:szCs w:val="22"/>
        </w:rPr>
      </w:pPr>
      <w:r w:rsidRPr="009D2D1E">
        <w:rPr>
          <w:rFonts w:ascii="Arial" w:eastAsia="Arial" w:hAnsi="Arial" w:cs="Arial"/>
          <w:sz w:val="22"/>
          <w:szCs w:val="22"/>
        </w:rPr>
        <w:t>Corso di formazione per figure della prevenzione aziendale e per dirigenti</w:t>
      </w:r>
    </w:p>
    <w:p w:rsidR="00E6748A" w:rsidRPr="009D2D1E" w:rsidRDefault="00E96BAC" w:rsidP="009D2D1E">
      <w:pPr>
        <w:numPr>
          <w:ilvl w:val="0"/>
          <w:numId w:val="8"/>
        </w:numPr>
        <w:spacing w:line="360" w:lineRule="auto"/>
        <w:ind w:left="567" w:hanging="567"/>
        <w:jc w:val="both"/>
        <w:rPr>
          <w:rFonts w:ascii="Arial" w:eastAsia="Arial" w:hAnsi="Arial" w:cs="Arial"/>
          <w:sz w:val="22"/>
          <w:szCs w:val="22"/>
        </w:rPr>
      </w:pPr>
      <w:r w:rsidRPr="009D2D1E">
        <w:rPr>
          <w:rFonts w:ascii="Arial" w:eastAsia="Arial" w:hAnsi="Arial" w:cs="Arial"/>
          <w:sz w:val="22"/>
          <w:szCs w:val="22"/>
        </w:rPr>
        <w:t xml:space="preserve">Corso di formazione per lavoratori </w:t>
      </w:r>
    </w:p>
    <w:p w:rsidR="009D2D1E" w:rsidRDefault="009D2D1E" w:rsidP="00D92C5E">
      <w:pPr>
        <w:numPr>
          <w:ilvl w:val="0"/>
          <w:numId w:val="8"/>
        </w:numPr>
        <w:spacing w:line="360" w:lineRule="auto"/>
        <w:ind w:left="567" w:hanging="567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Altre iniziative </w:t>
      </w:r>
      <w:r w:rsidR="00E96BAC" w:rsidRPr="009D2D1E">
        <w:rPr>
          <w:rFonts w:ascii="Arial" w:hAnsi="Arial" w:cs="Arial"/>
          <w:sz w:val="22"/>
          <w:szCs w:val="22"/>
        </w:rPr>
        <w:t>……………………………………………………………………………………….</w:t>
      </w:r>
      <w:r w:rsidR="00E96BAC" w:rsidRPr="009D2D1E">
        <w:rPr>
          <w:rFonts w:ascii="Arial" w:eastAsia="Arial" w:hAnsi="Arial" w:cs="Arial"/>
          <w:sz w:val="22"/>
          <w:szCs w:val="22"/>
        </w:rPr>
        <w:t>………</w:t>
      </w:r>
    </w:p>
    <w:p w:rsidR="00E6748A" w:rsidRPr="009D2D1E" w:rsidRDefault="00E96BAC" w:rsidP="009D2D1E">
      <w:pPr>
        <w:spacing w:line="360" w:lineRule="auto"/>
        <w:ind w:left="567"/>
        <w:jc w:val="both"/>
        <w:rPr>
          <w:rFonts w:ascii="Arial" w:eastAsia="Arial" w:hAnsi="Arial" w:cs="Arial"/>
          <w:sz w:val="22"/>
          <w:szCs w:val="22"/>
        </w:rPr>
      </w:pPr>
      <w:r w:rsidRPr="009D2D1E">
        <w:rPr>
          <w:rFonts w:ascii="Arial" w:eastAsia="Arial" w:hAnsi="Arial" w:cs="Arial"/>
          <w:sz w:val="22"/>
          <w:szCs w:val="22"/>
        </w:rPr>
        <w:t>………………</w:t>
      </w:r>
      <w:r w:rsidR="009D2D1E" w:rsidRPr="009D2D1E">
        <w:rPr>
          <w:rFonts w:ascii="Arial" w:eastAsia="Arial" w:hAnsi="Arial" w:cs="Arial"/>
          <w:sz w:val="22"/>
          <w:szCs w:val="22"/>
        </w:rPr>
        <w:t>…………………………………………………………………………………</w:t>
      </w:r>
      <w:r w:rsidRPr="009D2D1E">
        <w:rPr>
          <w:rFonts w:ascii="Arial" w:eastAsia="Arial" w:hAnsi="Arial" w:cs="Arial"/>
          <w:sz w:val="22"/>
          <w:szCs w:val="22"/>
        </w:rPr>
        <w:t>……………………………………………………………………………………………………………………</w:t>
      </w:r>
    </w:p>
    <w:p w:rsidR="00E6748A" w:rsidRPr="009D2D1E" w:rsidRDefault="00E96BAC">
      <w:pPr>
        <w:spacing w:line="360" w:lineRule="auto"/>
        <w:rPr>
          <w:rFonts w:ascii="Arial" w:hAnsi="Arial" w:cs="Arial"/>
          <w:b/>
          <w:i/>
          <w:color w:val="002060"/>
          <w:sz w:val="28"/>
          <w:szCs w:val="28"/>
        </w:rPr>
      </w:pPr>
      <w:r>
        <w:rPr>
          <w:rFonts w:ascii="Arial" w:hAnsi="Arial" w:cs="Arial"/>
          <w:b/>
          <w:i/>
          <w:color w:val="002060"/>
          <w:sz w:val="28"/>
          <w:szCs w:val="28"/>
        </w:rPr>
        <w:lastRenderedPageBreak/>
        <w:t>Contrasto alla ludopatia</w:t>
      </w:r>
    </w:p>
    <w:p w:rsidR="00E6748A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</w:pPr>
      <w:r>
        <w:rPr>
          <w:rFonts w:ascii="Arial" w:eastAsia="Arial" w:hAnsi="Arial" w:cs="Arial"/>
          <w:sz w:val="22"/>
          <w:szCs w:val="22"/>
        </w:rPr>
        <w:t>Inserimento nella bacheca “della salute” di poster, manifesti e altri materiali illustrativi relativi al tema della ludopatia</w:t>
      </w:r>
    </w:p>
    <w:p w:rsidR="00E6748A" w:rsidRPr="009D2D1E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  <w:rPr>
          <w:rFonts w:ascii="Arial" w:eastAsia="Arial" w:hAnsi="Arial" w:cs="Arial"/>
          <w:sz w:val="22"/>
          <w:szCs w:val="22"/>
        </w:rPr>
      </w:pPr>
      <w:r w:rsidRPr="009D2D1E">
        <w:rPr>
          <w:rFonts w:ascii="Arial" w:eastAsia="Arial" w:hAnsi="Arial" w:cs="Arial"/>
          <w:sz w:val="22"/>
          <w:szCs w:val="22"/>
        </w:rPr>
        <w:t>Campagna informativa interna (ad es. comunicazione scritta a tutti i lavoratori, distribuzione di materiali informativi, ecc.)</w:t>
      </w:r>
    </w:p>
    <w:p w:rsidR="00E6748A" w:rsidRPr="009D2D1E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  <w:rPr>
          <w:rFonts w:ascii="Arial" w:eastAsia="Arial" w:hAnsi="Arial" w:cs="Arial"/>
          <w:sz w:val="22"/>
          <w:szCs w:val="22"/>
        </w:rPr>
      </w:pPr>
      <w:r w:rsidRPr="009D2D1E">
        <w:rPr>
          <w:rFonts w:ascii="Arial" w:eastAsia="Arial" w:hAnsi="Arial" w:cs="Arial"/>
          <w:sz w:val="22"/>
          <w:szCs w:val="22"/>
        </w:rPr>
        <w:t>Corso di formazione per figure della prevenzione aziendale e per dirigenti</w:t>
      </w:r>
    </w:p>
    <w:p w:rsidR="00E6748A" w:rsidRPr="009D2D1E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  <w:rPr>
          <w:rFonts w:ascii="Arial" w:eastAsia="Arial" w:hAnsi="Arial" w:cs="Arial"/>
          <w:sz w:val="22"/>
          <w:szCs w:val="22"/>
        </w:rPr>
      </w:pPr>
      <w:r w:rsidRPr="009D2D1E">
        <w:rPr>
          <w:rFonts w:ascii="Arial" w:eastAsia="Arial" w:hAnsi="Arial" w:cs="Arial"/>
          <w:sz w:val="22"/>
          <w:szCs w:val="22"/>
        </w:rPr>
        <w:t xml:space="preserve">Corso di formazione per lavoratori </w:t>
      </w:r>
    </w:p>
    <w:p w:rsidR="00E6748A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</w:pPr>
      <w:r>
        <w:rPr>
          <w:rFonts w:ascii="Arial" w:hAnsi="Arial" w:cs="Arial"/>
          <w:sz w:val="22"/>
          <w:szCs w:val="22"/>
        </w:rPr>
        <w:t>Politica aziendale sul contrasto alla ludopatia (es. predisposizione di un documento condiviso dalle figure aziendali della prevenzione)</w:t>
      </w:r>
    </w:p>
    <w:p w:rsidR="00E6748A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</w:pPr>
      <w:r>
        <w:rPr>
          <w:rFonts w:ascii="Arial" w:hAnsi="Arial" w:cs="Arial"/>
          <w:sz w:val="22"/>
          <w:szCs w:val="22"/>
        </w:rPr>
        <w:t>Altre iniziative: …………………………………………………………………………………….</w:t>
      </w:r>
    </w:p>
    <w:p w:rsidR="00E6748A" w:rsidRPr="009D2D1E" w:rsidRDefault="00E96BAC">
      <w:pPr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6748A" w:rsidRPr="009D2D1E" w:rsidRDefault="00E96BAC">
      <w:pPr>
        <w:spacing w:line="360" w:lineRule="auto"/>
        <w:rPr>
          <w:rFonts w:ascii="Arial" w:hAnsi="Arial" w:cs="Arial"/>
          <w:b/>
          <w:i/>
          <w:color w:val="002060"/>
          <w:sz w:val="28"/>
          <w:szCs w:val="28"/>
        </w:rPr>
      </w:pPr>
      <w:r>
        <w:rPr>
          <w:rFonts w:ascii="Arial" w:hAnsi="Arial" w:cs="Arial"/>
          <w:b/>
          <w:i/>
          <w:color w:val="002060"/>
          <w:sz w:val="28"/>
          <w:szCs w:val="28"/>
        </w:rPr>
        <w:t>Contrasto all’uso non controllato di nuove tecnologie</w:t>
      </w:r>
    </w:p>
    <w:p w:rsidR="00E6748A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</w:pPr>
      <w:r>
        <w:rPr>
          <w:rFonts w:ascii="Arial" w:eastAsia="Arial" w:hAnsi="Arial" w:cs="Arial"/>
          <w:sz w:val="22"/>
          <w:szCs w:val="22"/>
        </w:rPr>
        <w:t>Inserimento nella bacheca “della salute” di poster, manifesti e altri materiali illustrativi relativi al tema delle nuove tecnologie</w:t>
      </w:r>
    </w:p>
    <w:p w:rsidR="00E6748A" w:rsidRPr="009D2D1E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  <w:rPr>
          <w:rFonts w:ascii="Arial" w:eastAsia="Arial" w:hAnsi="Arial" w:cs="Arial"/>
          <w:sz w:val="22"/>
          <w:szCs w:val="22"/>
        </w:rPr>
      </w:pPr>
      <w:r w:rsidRPr="009D2D1E">
        <w:rPr>
          <w:rFonts w:ascii="Arial" w:eastAsia="Arial" w:hAnsi="Arial" w:cs="Arial"/>
          <w:sz w:val="22"/>
          <w:szCs w:val="22"/>
        </w:rPr>
        <w:t>Campagna informativa interna (ad es. comunicazione scritta a tutti i lavoratori, distribuzione di materiali informativi, ecc.)</w:t>
      </w:r>
    </w:p>
    <w:p w:rsidR="00E6748A" w:rsidRPr="009D2D1E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  <w:rPr>
          <w:rFonts w:ascii="Arial" w:eastAsia="Arial" w:hAnsi="Arial" w:cs="Arial"/>
          <w:sz w:val="22"/>
          <w:szCs w:val="22"/>
        </w:rPr>
      </w:pPr>
      <w:r w:rsidRPr="009D2D1E">
        <w:rPr>
          <w:rFonts w:ascii="Arial" w:eastAsia="Arial" w:hAnsi="Arial" w:cs="Arial"/>
          <w:sz w:val="22"/>
          <w:szCs w:val="22"/>
        </w:rPr>
        <w:t>Corso di formazione per figure della prevenzione aziendale e per dirigenti</w:t>
      </w:r>
    </w:p>
    <w:p w:rsidR="00E6748A" w:rsidRPr="009D2D1E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  <w:rPr>
          <w:rFonts w:ascii="Arial" w:eastAsia="Arial" w:hAnsi="Arial" w:cs="Arial"/>
          <w:sz w:val="22"/>
          <w:szCs w:val="22"/>
        </w:rPr>
      </w:pPr>
      <w:r w:rsidRPr="009D2D1E">
        <w:rPr>
          <w:rFonts w:ascii="Arial" w:eastAsia="Arial" w:hAnsi="Arial" w:cs="Arial"/>
          <w:sz w:val="22"/>
          <w:szCs w:val="22"/>
        </w:rPr>
        <w:t xml:space="preserve">Corso di formazione per lavoratori </w:t>
      </w:r>
    </w:p>
    <w:p w:rsidR="00E6748A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</w:pPr>
      <w:r>
        <w:rPr>
          <w:rFonts w:ascii="Arial" w:hAnsi="Arial" w:cs="Arial"/>
          <w:sz w:val="22"/>
          <w:szCs w:val="22"/>
        </w:rPr>
        <w:t>Politica aziendale sul contrasto all’uso non controllato delle nuove tecnologie (es. predisposizione di un documento condiviso dalle figure aziendali della prevenzione)</w:t>
      </w:r>
    </w:p>
    <w:p w:rsidR="00E6748A" w:rsidRDefault="00E96BAC" w:rsidP="009D2D1E">
      <w:pPr>
        <w:numPr>
          <w:ilvl w:val="0"/>
          <w:numId w:val="8"/>
        </w:numPr>
        <w:tabs>
          <w:tab w:val="clear" w:pos="624"/>
        </w:tabs>
        <w:spacing w:line="360" w:lineRule="auto"/>
        <w:ind w:left="567" w:hanging="567"/>
        <w:jc w:val="both"/>
      </w:pPr>
      <w:r>
        <w:rPr>
          <w:rFonts w:ascii="Arial" w:hAnsi="Arial" w:cs="Arial"/>
          <w:sz w:val="22"/>
          <w:szCs w:val="22"/>
        </w:rPr>
        <w:t>Altre iniziative: …………………………………………………………………….…………………..</w:t>
      </w:r>
    </w:p>
    <w:p w:rsidR="00E6748A" w:rsidRPr="009D2D1E" w:rsidRDefault="00E96BAC">
      <w:pPr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6748A" w:rsidRDefault="00E96BAC">
      <w:pPr>
        <w:spacing w:before="240" w:after="240"/>
        <w:ind w:left="360"/>
        <w:jc w:val="center"/>
        <w:rPr>
          <w:color w:val="002060"/>
        </w:rPr>
      </w:pPr>
      <w:r>
        <w:rPr>
          <w:rFonts w:ascii="Arial" w:hAnsi="Arial" w:cs="Arial"/>
          <w:b/>
          <w:color w:val="002060"/>
          <w:sz w:val="28"/>
          <w:szCs w:val="28"/>
        </w:rPr>
        <w:t>6. PROGRAMMI DI POPOLAZIONE</w:t>
      </w:r>
    </w:p>
    <w:p w:rsidR="00E6748A" w:rsidRDefault="00E96BAC">
      <w:pPr>
        <w:spacing w:before="240" w:after="240"/>
        <w:rPr>
          <w:color w:val="002060"/>
        </w:rPr>
      </w:pPr>
      <w:r>
        <w:rPr>
          <w:rFonts w:ascii="Arial" w:hAnsi="Arial" w:cs="Arial"/>
          <w:b/>
          <w:i/>
          <w:color w:val="002060"/>
          <w:sz w:val="28"/>
          <w:szCs w:val="28"/>
        </w:rPr>
        <w:t>Prevenzione oncologica</w:t>
      </w:r>
    </w:p>
    <w:p w:rsidR="00E6748A" w:rsidRDefault="00E96BAC" w:rsidP="009D2D1E">
      <w:pPr>
        <w:numPr>
          <w:ilvl w:val="0"/>
          <w:numId w:val="5"/>
        </w:numPr>
        <w:tabs>
          <w:tab w:val="clear" w:pos="624"/>
        </w:tabs>
        <w:spacing w:line="360" w:lineRule="auto"/>
        <w:ind w:left="567" w:hanging="567"/>
        <w:jc w:val="both"/>
      </w:pPr>
      <w:r>
        <w:rPr>
          <w:rFonts w:ascii="Arial" w:eastAsia="Arial" w:hAnsi="Arial" w:cs="Arial"/>
          <w:sz w:val="22"/>
          <w:szCs w:val="22"/>
        </w:rPr>
        <w:t>Inserimento nella bacheca “della salute” di poster, manifesti e altri materiali illustrativi relativi al tema della prevenzione oncologica</w:t>
      </w:r>
    </w:p>
    <w:p w:rsidR="00E6748A" w:rsidRDefault="00E96BAC" w:rsidP="009D2D1E">
      <w:pPr>
        <w:numPr>
          <w:ilvl w:val="0"/>
          <w:numId w:val="5"/>
        </w:numPr>
        <w:tabs>
          <w:tab w:val="clear" w:pos="624"/>
        </w:tabs>
        <w:spacing w:line="360" w:lineRule="auto"/>
        <w:ind w:left="567" w:hanging="567"/>
      </w:pPr>
      <w:r>
        <w:rPr>
          <w:rFonts w:ascii="Arial" w:hAnsi="Arial" w:cs="Arial"/>
          <w:sz w:val="22"/>
          <w:szCs w:val="22"/>
        </w:rPr>
        <w:t>Promozione dello screening delle neoplasie del collo dell'utero</w:t>
      </w:r>
    </w:p>
    <w:p w:rsidR="00E6748A" w:rsidRDefault="00E96BAC" w:rsidP="009D2D1E">
      <w:pPr>
        <w:numPr>
          <w:ilvl w:val="0"/>
          <w:numId w:val="5"/>
        </w:numPr>
        <w:tabs>
          <w:tab w:val="clear" w:pos="624"/>
        </w:tabs>
        <w:spacing w:line="360" w:lineRule="auto"/>
        <w:ind w:left="567" w:hanging="567"/>
      </w:pPr>
      <w:r>
        <w:rPr>
          <w:rFonts w:ascii="Arial" w:hAnsi="Arial" w:cs="Arial"/>
          <w:sz w:val="22"/>
          <w:szCs w:val="22"/>
        </w:rPr>
        <w:t>Promozione dello screening delle neoplasie della mammella</w:t>
      </w:r>
    </w:p>
    <w:p w:rsidR="00E6748A" w:rsidRDefault="00E96BAC" w:rsidP="009D2D1E">
      <w:pPr>
        <w:numPr>
          <w:ilvl w:val="0"/>
          <w:numId w:val="5"/>
        </w:numPr>
        <w:tabs>
          <w:tab w:val="clear" w:pos="624"/>
        </w:tabs>
        <w:spacing w:line="360" w:lineRule="auto"/>
        <w:ind w:left="567" w:hanging="567"/>
      </w:pPr>
      <w:r>
        <w:rPr>
          <w:rFonts w:ascii="Arial" w:hAnsi="Arial" w:cs="Arial"/>
          <w:sz w:val="22"/>
          <w:szCs w:val="22"/>
        </w:rPr>
        <w:t>Promozione dello screening delle neoplasie del colon retto</w:t>
      </w:r>
    </w:p>
    <w:p w:rsidR="00E6748A" w:rsidRDefault="00E96BAC" w:rsidP="009D2D1E">
      <w:pPr>
        <w:numPr>
          <w:ilvl w:val="0"/>
          <w:numId w:val="5"/>
        </w:numPr>
        <w:tabs>
          <w:tab w:val="clear" w:pos="624"/>
        </w:tabs>
        <w:spacing w:line="360" w:lineRule="auto"/>
        <w:ind w:left="567" w:hanging="567"/>
      </w:pPr>
      <w:r>
        <w:rPr>
          <w:rFonts w:ascii="Arial" w:hAnsi="Arial" w:cs="Arial"/>
          <w:sz w:val="22"/>
          <w:szCs w:val="22"/>
        </w:rPr>
        <w:t>Altro, specificare: …………......………………………………………………………………………</w:t>
      </w:r>
    </w:p>
    <w:p w:rsidR="00E6748A" w:rsidRDefault="00E96BAC" w:rsidP="009D2D1E">
      <w:pPr>
        <w:spacing w:line="360" w:lineRule="auto"/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  <w:r w:rsidR="009D2D1E">
        <w:rPr>
          <w:rFonts w:ascii="Arial" w:hAnsi="Arial" w:cs="Arial"/>
          <w:sz w:val="22"/>
          <w:szCs w:val="22"/>
        </w:rPr>
        <w:t>…………………………………………………………………………</w:t>
      </w:r>
    </w:p>
    <w:p w:rsidR="00E6748A" w:rsidRDefault="00E6748A">
      <w:pPr>
        <w:spacing w:line="360" w:lineRule="auto"/>
      </w:pPr>
    </w:p>
    <w:p w:rsidR="00E6748A" w:rsidRPr="009D2D1E" w:rsidRDefault="00E96BAC">
      <w:pPr>
        <w:spacing w:before="240" w:after="240"/>
        <w:rPr>
          <w:rFonts w:ascii="Arial" w:hAnsi="Arial" w:cs="Arial"/>
          <w:b/>
          <w:i/>
          <w:color w:val="002060"/>
          <w:sz w:val="28"/>
          <w:szCs w:val="28"/>
        </w:rPr>
      </w:pPr>
      <w:r w:rsidRPr="009D2D1E">
        <w:rPr>
          <w:rFonts w:ascii="Arial" w:hAnsi="Arial" w:cs="Arial"/>
          <w:b/>
          <w:i/>
          <w:color w:val="002060"/>
          <w:sz w:val="28"/>
          <w:szCs w:val="28"/>
        </w:rPr>
        <w:lastRenderedPageBreak/>
        <w:t>La promozione di vaccinazioni raccomandate per lavoratori in condizioni di rischio per specifiche patologie</w:t>
      </w:r>
    </w:p>
    <w:p w:rsidR="00E6748A" w:rsidRDefault="00E96BAC" w:rsidP="009D2D1E">
      <w:pPr>
        <w:numPr>
          <w:ilvl w:val="0"/>
          <w:numId w:val="5"/>
        </w:numPr>
        <w:tabs>
          <w:tab w:val="clear" w:pos="624"/>
        </w:tabs>
        <w:spacing w:line="360" w:lineRule="auto"/>
        <w:ind w:left="567" w:hanging="567"/>
        <w:jc w:val="both"/>
      </w:pPr>
      <w:r>
        <w:rPr>
          <w:rFonts w:ascii="Arial" w:eastAsia="Arial" w:hAnsi="Arial" w:cs="Arial"/>
          <w:sz w:val="22"/>
          <w:szCs w:val="22"/>
        </w:rPr>
        <w:t>Inserimento nella bacheca “della salute” di poster, manifesti e altri materiali illustrativi relativi al tema della vaccinazione</w:t>
      </w:r>
    </w:p>
    <w:p w:rsidR="00E6748A" w:rsidRDefault="00E96BAC" w:rsidP="009D2D1E">
      <w:pPr>
        <w:numPr>
          <w:ilvl w:val="0"/>
          <w:numId w:val="9"/>
        </w:numPr>
        <w:tabs>
          <w:tab w:val="clear" w:pos="340"/>
        </w:tabs>
        <w:spacing w:line="360" w:lineRule="auto"/>
        <w:ind w:left="567" w:hanging="567"/>
      </w:pPr>
      <w:r>
        <w:rPr>
          <w:rFonts w:ascii="Arial" w:hAnsi="Arial" w:cs="Arial"/>
          <w:sz w:val="22"/>
          <w:szCs w:val="22"/>
        </w:rPr>
        <w:t>Vaccinazione antinfluenzale</w:t>
      </w:r>
    </w:p>
    <w:p w:rsidR="00E6748A" w:rsidRDefault="00E96BAC" w:rsidP="009D2D1E">
      <w:pPr>
        <w:numPr>
          <w:ilvl w:val="0"/>
          <w:numId w:val="9"/>
        </w:numPr>
        <w:tabs>
          <w:tab w:val="clear" w:pos="340"/>
        </w:tabs>
        <w:spacing w:line="360" w:lineRule="auto"/>
        <w:ind w:left="567" w:hanging="567"/>
      </w:pPr>
      <w:r>
        <w:rPr>
          <w:rFonts w:ascii="Arial" w:eastAsia="Arial" w:hAnsi="Arial" w:cs="Arial"/>
          <w:sz w:val="22"/>
          <w:szCs w:val="22"/>
        </w:rPr>
        <w:t xml:space="preserve"> Vaccinazione antimeningococcica</w:t>
      </w:r>
    </w:p>
    <w:p w:rsidR="00E6748A" w:rsidRDefault="00E96BAC" w:rsidP="009D2D1E">
      <w:pPr>
        <w:numPr>
          <w:ilvl w:val="0"/>
          <w:numId w:val="9"/>
        </w:numPr>
        <w:tabs>
          <w:tab w:val="clear" w:pos="340"/>
        </w:tabs>
        <w:spacing w:line="360" w:lineRule="auto"/>
        <w:ind w:left="567" w:hanging="567"/>
      </w:pPr>
      <w:r>
        <w:rPr>
          <w:rFonts w:ascii="Arial" w:eastAsia="Arial" w:hAnsi="Arial" w:cs="Arial"/>
          <w:sz w:val="22"/>
          <w:szCs w:val="22"/>
        </w:rPr>
        <w:t xml:space="preserve"> Vaccinazione antipneumococcica</w:t>
      </w:r>
    </w:p>
    <w:p w:rsidR="00E6748A" w:rsidRDefault="00E96BAC" w:rsidP="009D2D1E">
      <w:pPr>
        <w:numPr>
          <w:ilvl w:val="0"/>
          <w:numId w:val="9"/>
        </w:numPr>
        <w:tabs>
          <w:tab w:val="clear" w:pos="340"/>
        </w:tabs>
        <w:spacing w:line="360" w:lineRule="auto"/>
        <w:ind w:left="567" w:hanging="567"/>
      </w:pPr>
      <w:r>
        <w:rPr>
          <w:rFonts w:ascii="Arial" w:eastAsia="Arial" w:hAnsi="Arial" w:cs="Arial"/>
          <w:sz w:val="22"/>
          <w:szCs w:val="22"/>
        </w:rPr>
        <w:t xml:space="preserve"> Vaccinazione antiemofilo B</w:t>
      </w:r>
    </w:p>
    <w:p w:rsidR="00E6748A" w:rsidRDefault="00E96BAC" w:rsidP="009D2D1E">
      <w:pPr>
        <w:numPr>
          <w:ilvl w:val="0"/>
          <w:numId w:val="9"/>
        </w:numPr>
        <w:tabs>
          <w:tab w:val="clear" w:pos="340"/>
        </w:tabs>
        <w:spacing w:line="360" w:lineRule="auto"/>
        <w:ind w:left="567" w:hanging="567"/>
      </w:pPr>
      <w:r>
        <w:rPr>
          <w:rFonts w:ascii="Arial" w:eastAsia="Arial" w:hAnsi="Arial" w:cs="Arial"/>
          <w:sz w:val="22"/>
          <w:szCs w:val="22"/>
        </w:rPr>
        <w:t xml:space="preserve"> Vaccinazione antiepatite A</w:t>
      </w:r>
    </w:p>
    <w:p w:rsidR="00E6748A" w:rsidRDefault="00E96BAC" w:rsidP="009D2D1E">
      <w:pPr>
        <w:numPr>
          <w:ilvl w:val="0"/>
          <w:numId w:val="9"/>
        </w:numPr>
        <w:tabs>
          <w:tab w:val="clear" w:pos="340"/>
        </w:tabs>
        <w:spacing w:line="360" w:lineRule="auto"/>
        <w:ind w:left="567" w:hanging="567"/>
      </w:pPr>
      <w:r>
        <w:rPr>
          <w:rFonts w:ascii="Arial" w:eastAsia="Arial" w:hAnsi="Arial" w:cs="Arial"/>
          <w:sz w:val="22"/>
          <w:szCs w:val="22"/>
        </w:rPr>
        <w:t xml:space="preserve"> Vaccinazione antiepatite B</w:t>
      </w:r>
    </w:p>
    <w:p w:rsidR="00E6748A" w:rsidRDefault="00E96BAC" w:rsidP="009D2D1E">
      <w:pPr>
        <w:numPr>
          <w:ilvl w:val="0"/>
          <w:numId w:val="9"/>
        </w:numPr>
        <w:tabs>
          <w:tab w:val="clear" w:pos="340"/>
        </w:tabs>
        <w:spacing w:line="360" w:lineRule="auto"/>
        <w:ind w:left="567" w:hanging="567"/>
      </w:pPr>
      <w:r>
        <w:rPr>
          <w:rFonts w:ascii="Arial" w:eastAsia="Arial" w:hAnsi="Arial" w:cs="Arial"/>
          <w:sz w:val="22"/>
          <w:szCs w:val="22"/>
        </w:rPr>
        <w:t xml:space="preserve"> Altro, specificare: …………………………………………………………........................................</w:t>
      </w:r>
    </w:p>
    <w:p w:rsidR="00E6748A" w:rsidRDefault="00E96BAC" w:rsidP="009D2D1E">
      <w:pPr>
        <w:spacing w:line="360" w:lineRule="auto"/>
        <w:ind w:left="567" w:hanging="567"/>
      </w:pPr>
      <w:r>
        <w:rPr>
          <w:rFonts w:ascii="Arial" w:eastAsia="Arial" w:hAnsi="Arial" w:cs="Arial"/>
          <w:sz w:val="22"/>
          <w:szCs w:val="22"/>
        </w:rPr>
        <w:t>………………………………………………………………………………………………………………………</w:t>
      </w:r>
    </w:p>
    <w:p w:rsidR="00E6748A" w:rsidRDefault="00E96BAC">
      <w:pPr>
        <w:numPr>
          <w:ilvl w:val="0"/>
          <w:numId w:val="8"/>
        </w:numPr>
        <w:spacing w:before="240" w:after="240"/>
      </w:pPr>
      <w:r>
        <w:rPr>
          <w:rFonts w:ascii="Arial" w:hAnsi="Arial" w:cs="Arial"/>
          <w:b/>
          <w:i/>
          <w:sz w:val="28"/>
          <w:szCs w:val="28"/>
        </w:rPr>
        <w:t>Altre iniziative</w:t>
      </w:r>
    </w:p>
    <w:p w:rsidR="00E6748A" w:rsidRDefault="00E96BAC">
      <w:pPr>
        <w:spacing w:line="360" w:lineRule="auto"/>
      </w:pPr>
      <w:r>
        <w:rPr>
          <w:rFonts w:ascii="Arial" w:eastAsia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6748A" w:rsidRDefault="00E96BAC">
      <w:pPr>
        <w:spacing w:line="360" w:lineRule="auto"/>
      </w:pPr>
      <w:r>
        <w:rPr>
          <w:rFonts w:ascii="Arial" w:eastAsia="Arial" w:hAnsi="Arial" w:cs="Arial"/>
          <w:sz w:val="22"/>
          <w:szCs w:val="22"/>
        </w:rPr>
        <w:t>…………………………………………………………………………………………………………………</w:t>
      </w:r>
    </w:p>
    <w:p w:rsidR="00E6748A" w:rsidRDefault="00E6748A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:rsidR="00E6748A" w:rsidRDefault="00E96BAC">
      <w:pPr>
        <w:spacing w:line="360" w:lineRule="auto"/>
      </w:pPr>
      <w:r>
        <w:rPr>
          <w:rFonts w:ascii="Arial" w:hAnsi="Arial" w:cs="Arial"/>
          <w:b/>
          <w:sz w:val="28"/>
          <w:szCs w:val="22"/>
        </w:rPr>
        <w:t>Le iniziative saranno realizzate con la collaborazione di</w:t>
      </w:r>
      <w:r>
        <w:rPr>
          <w:rFonts w:ascii="Arial" w:hAnsi="Arial" w:cs="Arial"/>
          <w:sz w:val="28"/>
          <w:szCs w:val="22"/>
        </w:rPr>
        <w:t xml:space="preserve">: </w:t>
      </w:r>
      <w:r>
        <w:rPr>
          <w:rFonts w:ascii="Arial" w:hAnsi="Arial" w:cs="Arial"/>
          <w:sz w:val="20"/>
          <w:szCs w:val="22"/>
        </w:rPr>
        <w:t>(</w:t>
      </w:r>
      <w:r>
        <w:rPr>
          <w:rFonts w:ascii="Arial" w:hAnsi="Arial" w:cs="Arial"/>
          <w:i/>
          <w:sz w:val="20"/>
          <w:szCs w:val="22"/>
        </w:rPr>
        <w:t>indicare nome e cognome</w:t>
      </w:r>
      <w:r>
        <w:rPr>
          <w:rFonts w:ascii="Arial" w:hAnsi="Arial" w:cs="Arial"/>
          <w:sz w:val="20"/>
          <w:szCs w:val="22"/>
        </w:rPr>
        <w:t>)</w:t>
      </w:r>
    </w:p>
    <w:p w:rsidR="00E6748A" w:rsidRDefault="00E96BAC" w:rsidP="00A3139F">
      <w:pPr>
        <w:numPr>
          <w:ilvl w:val="0"/>
          <w:numId w:val="2"/>
        </w:numPr>
        <w:tabs>
          <w:tab w:val="clear" w:pos="624"/>
        </w:tabs>
        <w:spacing w:line="360" w:lineRule="auto"/>
        <w:ind w:left="567" w:hanging="567"/>
      </w:pPr>
      <w:r>
        <w:rPr>
          <w:rFonts w:ascii="Arial" w:hAnsi="Arial" w:cs="Arial"/>
          <w:sz w:val="22"/>
          <w:szCs w:val="22"/>
        </w:rPr>
        <w:t>Medico Competente ...............................................................................………………………</w:t>
      </w:r>
    </w:p>
    <w:p w:rsidR="00E6748A" w:rsidRDefault="00E96BAC" w:rsidP="00A3139F">
      <w:pPr>
        <w:numPr>
          <w:ilvl w:val="0"/>
          <w:numId w:val="2"/>
        </w:numPr>
        <w:tabs>
          <w:tab w:val="clear" w:pos="624"/>
        </w:tabs>
        <w:spacing w:line="360" w:lineRule="auto"/>
        <w:ind w:left="567" w:hanging="567"/>
      </w:pPr>
      <w:r>
        <w:rPr>
          <w:rFonts w:ascii="Arial" w:hAnsi="Arial" w:cs="Arial"/>
          <w:sz w:val="22"/>
          <w:szCs w:val="22"/>
        </w:rPr>
        <w:t>RSPP …………………………………………………………………………………………………...</w:t>
      </w:r>
    </w:p>
    <w:p w:rsidR="00E6748A" w:rsidRDefault="00E96BAC" w:rsidP="00A3139F">
      <w:pPr>
        <w:numPr>
          <w:ilvl w:val="0"/>
          <w:numId w:val="2"/>
        </w:numPr>
        <w:tabs>
          <w:tab w:val="clear" w:pos="624"/>
        </w:tabs>
        <w:spacing w:line="360" w:lineRule="auto"/>
        <w:ind w:left="567" w:hanging="567"/>
      </w:pPr>
      <w:r>
        <w:rPr>
          <w:rFonts w:ascii="Arial" w:hAnsi="Arial" w:cs="Arial"/>
          <w:sz w:val="22"/>
          <w:szCs w:val="22"/>
        </w:rPr>
        <w:t>RLS ………………………………………………………………………………………………….</w:t>
      </w:r>
    </w:p>
    <w:p w:rsidR="00A3139F" w:rsidRPr="00A3139F" w:rsidRDefault="00E96BAC" w:rsidP="00A3139F">
      <w:pPr>
        <w:numPr>
          <w:ilvl w:val="0"/>
          <w:numId w:val="2"/>
        </w:numPr>
        <w:tabs>
          <w:tab w:val="clear" w:pos="624"/>
        </w:tabs>
        <w:spacing w:line="360" w:lineRule="auto"/>
        <w:ind w:left="567" w:hanging="567"/>
      </w:pPr>
      <w:r>
        <w:rPr>
          <w:rFonts w:ascii="Arial" w:hAnsi="Arial" w:cs="Arial"/>
          <w:sz w:val="22"/>
          <w:szCs w:val="22"/>
        </w:rPr>
        <w:t>Altre figure</w:t>
      </w:r>
      <w:r w:rsidR="00A3139F">
        <w:rPr>
          <w:rFonts w:ascii="Arial" w:hAnsi="Arial" w:cs="Arial"/>
          <w:sz w:val="22"/>
          <w:szCs w:val="22"/>
        </w:rPr>
        <w:t xml:space="preserve">, specificare (Funzione, Nome e </w:t>
      </w:r>
      <w:r>
        <w:rPr>
          <w:rFonts w:ascii="Arial" w:hAnsi="Arial" w:cs="Arial"/>
          <w:sz w:val="22"/>
          <w:szCs w:val="22"/>
        </w:rPr>
        <w:t xml:space="preserve">Cognome): </w:t>
      </w:r>
    </w:p>
    <w:p w:rsidR="00E6748A" w:rsidRDefault="00E96BAC" w:rsidP="00A3139F">
      <w:pPr>
        <w:spacing w:line="360" w:lineRule="auto"/>
        <w:ind w:left="567"/>
      </w:pPr>
      <w:r>
        <w:rPr>
          <w:rFonts w:ascii="Arial" w:hAnsi="Arial" w:cs="Arial"/>
          <w:sz w:val="22"/>
          <w:szCs w:val="22"/>
        </w:rPr>
        <w:t>……………..........</w:t>
      </w:r>
      <w:r w:rsidR="00A3139F">
        <w:rPr>
          <w:rFonts w:ascii="Arial" w:hAnsi="Arial" w:cs="Arial"/>
          <w:sz w:val="22"/>
          <w:szCs w:val="22"/>
        </w:rPr>
        <w:t>...............................</w:t>
      </w: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……………………………………………………………………………………………..........................................................................................................................</w:t>
      </w:r>
    </w:p>
    <w:p w:rsidR="00E6748A" w:rsidRDefault="00E6748A">
      <w:pPr>
        <w:jc w:val="center"/>
        <w:rPr>
          <w:rFonts w:ascii="Arial" w:hAnsi="Arial" w:cs="Arial"/>
          <w:b/>
          <w:color w:val="C9211E"/>
          <w:sz w:val="22"/>
          <w:szCs w:val="22"/>
        </w:rPr>
      </w:pPr>
    </w:p>
    <w:p w:rsidR="00E6748A" w:rsidRDefault="00E96BAC">
      <w:pPr>
        <w:jc w:val="center"/>
        <w:rPr>
          <w:sz w:val="28"/>
          <w:szCs w:val="28"/>
        </w:rPr>
      </w:pPr>
      <w:r>
        <w:rPr>
          <w:rFonts w:ascii="Arial" w:hAnsi="Arial" w:cs="Arial"/>
          <w:b/>
          <w:color w:val="C9211E"/>
          <w:sz w:val="28"/>
          <w:szCs w:val="28"/>
        </w:rPr>
        <w:t>N.B: L’azienda comunicherà l’attuazione e/o il mantenimento nel tempo delle azioni intraprese</w:t>
      </w:r>
      <w:r w:rsidR="00A3139F">
        <w:rPr>
          <w:rFonts w:ascii="Arial" w:hAnsi="Arial" w:cs="Arial"/>
          <w:b/>
          <w:color w:val="C9211E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C9211E"/>
          <w:sz w:val="28"/>
          <w:szCs w:val="28"/>
        </w:rPr>
        <w:t>e indicherà quale nuova azione intende promuovere entro il mese di GENNAIO di ogni anno</w:t>
      </w:r>
    </w:p>
    <w:p w:rsidR="00E6748A" w:rsidRDefault="00E6748A">
      <w:pPr>
        <w:spacing w:line="100" w:lineRule="atLeast"/>
        <w:rPr>
          <w:rFonts w:ascii="Arial" w:hAnsi="Arial" w:cs="Arial"/>
          <w:b/>
          <w:color w:val="C9211E"/>
          <w:sz w:val="28"/>
          <w:szCs w:val="28"/>
        </w:rPr>
      </w:pPr>
    </w:p>
    <w:p w:rsidR="00E6748A" w:rsidRDefault="00E6748A">
      <w:pPr>
        <w:spacing w:line="100" w:lineRule="atLeast"/>
        <w:rPr>
          <w:rFonts w:ascii="Arial" w:hAnsi="Arial" w:cs="Arial"/>
          <w:b/>
          <w:color w:val="C9211E"/>
          <w:sz w:val="22"/>
          <w:szCs w:val="22"/>
        </w:rPr>
      </w:pPr>
    </w:p>
    <w:p w:rsidR="00E6748A" w:rsidRDefault="00E96BAC">
      <w:pPr>
        <w:spacing w:before="240" w:line="100" w:lineRule="atLeas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Data</w:t>
      </w:r>
      <w:r>
        <w:tab/>
      </w:r>
      <w:r>
        <w:tab/>
      </w:r>
      <w:r>
        <w:rPr>
          <w:rFonts w:ascii="Arial" w:eastAsia="Arial" w:hAnsi="Arial" w:cs="Arial"/>
          <w:sz w:val="22"/>
          <w:szCs w:val="22"/>
        </w:rPr>
        <w:t>……………………</w:t>
      </w:r>
      <w:r>
        <w:rPr>
          <w:rFonts w:ascii="Arial" w:hAnsi="Arial" w:cs="Arial"/>
          <w:sz w:val="22"/>
          <w:szCs w:val="22"/>
        </w:rPr>
        <w:t>......</w:t>
      </w:r>
      <w:r>
        <w:tab/>
      </w:r>
      <w:r>
        <w:tab/>
      </w:r>
      <w:r>
        <w:tab/>
      </w:r>
    </w:p>
    <w:p w:rsidR="00A3139F" w:rsidRDefault="00A3139F">
      <w:pPr>
        <w:spacing w:before="240" w:line="100" w:lineRule="atLeast"/>
        <w:rPr>
          <w:rFonts w:ascii="Arial" w:hAnsi="Arial" w:cs="Arial"/>
          <w:b/>
          <w:bCs/>
          <w:sz w:val="22"/>
          <w:szCs w:val="22"/>
        </w:rPr>
      </w:pPr>
    </w:p>
    <w:p w:rsidR="00E6748A" w:rsidRDefault="00E96BAC" w:rsidP="00A3139F">
      <w:pPr>
        <w:spacing w:before="240" w:line="100" w:lineRule="atLeast"/>
        <w:ind w:left="311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Il rappresentante legale/Referente per la promozione della salute</w:t>
      </w:r>
    </w:p>
    <w:p w:rsidR="00E6748A" w:rsidRDefault="00E96BAC" w:rsidP="00A3139F">
      <w:pPr>
        <w:spacing w:before="240" w:line="100" w:lineRule="atLeast"/>
        <w:ind w:left="3119" w:firstLine="720"/>
      </w:pPr>
      <w:r>
        <w:rPr>
          <w:rFonts w:ascii="Arial" w:hAnsi="Arial" w:cs="Arial"/>
          <w:sz w:val="22"/>
          <w:szCs w:val="22"/>
        </w:rPr>
        <w:t xml:space="preserve"> …..……………………………</w:t>
      </w:r>
      <w:r w:rsidR="00A3139F">
        <w:rPr>
          <w:rFonts w:ascii="Arial" w:hAnsi="Arial" w:cs="Arial"/>
          <w:sz w:val="22"/>
          <w:szCs w:val="22"/>
        </w:rPr>
        <w:t>……………………</w:t>
      </w:r>
      <w:r>
        <w:rPr>
          <w:rFonts w:ascii="Arial" w:hAnsi="Arial" w:cs="Arial"/>
          <w:sz w:val="22"/>
          <w:szCs w:val="22"/>
        </w:rPr>
        <w:t>…</w:t>
      </w:r>
      <w:bookmarkStart w:id="0" w:name="_GoBack"/>
      <w:bookmarkEnd w:id="0"/>
    </w:p>
    <w:sectPr w:rsidR="00E6748A" w:rsidSect="009D2D1E">
      <w:footerReference w:type="default" r:id="rId10"/>
      <w:pgSz w:w="11906" w:h="16838"/>
      <w:pgMar w:top="777" w:right="707" w:bottom="765" w:left="1134" w:header="720" w:footer="708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077B" w:rsidRDefault="00DD077B">
      <w:r>
        <w:separator/>
      </w:r>
    </w:p>
  </w:endnote>
  <w:endnote w:type="continuationSeparator" w:id="0">
    <w:p w:rsidR="00DD077B" w:rsidRDefault="00DD0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Symbol">
    <w:altName w:val="Adobe Pi Std"/>
    <w:charset w:val="00"/>
    <w:family w:val="auto"/>
    <w:pitch w:val="variable"/>
    <w:sig w:usb0="00000003" w:usb1="1001ECEA" w:usb2="00000000" w:usb3="00000000" w:csb0="00000001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748A" w:rsidRDefault="00E96BAC">
    <w:pPr>
      <w:pStyle w:val="Pidipagina"/>
      <w:jc w:val="right"/>
    </w:pPr>
    <w:r>
      <w:fldChar w:fldCharType="begin"/>
    </w:r>
    <w:r>
      <w:instrText>PAGE</w:instrText>
    </w:r>
    <w:r>
      <w:fldChar w:fldCharType="separate"/>
    </w:r>
    <w:r w:rsidR="00A3139F">
      <w:rPr>
        <w:noProof/>
      </w:rPr>
      <w:t>1</w:t>
    </w:r>
    <w:r>
      <w:fldChar w:fldCharType="end"/>
    </w:r>
  </w:p>
  <w:p w:rsidR="00E6748A" w:rsidRDefault="00E96BAC">
    <w:pPr>
      <w:pStyle w:val="Pidipagina"/>
      <w:ind w:right="360"/>
    </w:pPr>
    <w:r>
      <w:rPr>
        <w:noProof/>
        <w:lang w:eastAsia="it-IT"/>
      </w:rPr>
      <mc:AlternateContent>
        <mc:Choice Requires="wps">
          <w:drawing>
            <wp:anchor distT="0" distB="0" distL="0" distR="0" simplePos="0" relativeHeight="9" behindDoc="1" locked="0" layoutInCell="1" allowOverlap="1" wp14:anchorId="66E833F2">
              <wp:simplePos x="0" y="0"/>
              <wp:positionH relativeFrom="page">
                <wp:posOffset>6763385</wp:posOffset>
              </wp:positionH>
              <wp:positionV relativeFrom="paragraph">
                <wp:posOffset>635</wp:posOffset>
              </wp:positionV>
              <wp:extent cx="66675" cy="165100"/>
              <wp:effectExtent l="635" t="635" r="0" b="0"/>
              <wp:wrapSquare wrapText="largest"/>
              <wp:docPr id="3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880" cy="1645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E6748A" w:rsidRDefault="00E6748A">
                          <w:pPr>
                            <w:pStyle w:val="Pidipagina"/>
                          </w:pPr>
                        </w:p>
                      </w:txbxContent>
                    </wps:txbx>
                    <wps:bodyPr lIns="2520" tIns="2520" rIns="2520" bIns="252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6E833F2" id="Text Box 1" o:spid="_x0000_s1026" style="position:absolute;margin-left:532.55pt;margin-top:.05pt;width:5.25pt;height:13pt;z-index:-503316471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" stroked="f">
              <v:textbox inset=".07mm,.07mm,.07mm,.07mm">
                <w:txbxContent>
                  <w:p w:rsidR="00E6748A" w:rsidRDefault="00E6748A">
                    <w:pPr>
                      <w:pStyle w:val="Pidipagina"/>
                    </w:pPr>
                  </w:p>
                </w:txbxContent>
              </v:textbox>
              <w10:wrap type="square" side="largest"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077B" w:rsidRDefault="00DD077B">
      <w:r>
        <w:separator/>
      </w:r>
    </w:p>
  </w:footnote>
  <w:footnote w:type="continuationSeparator" w:id="0">
    <w:p w:rsidR="00DD077B" w:rsidRDefault="00DD07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26C74"/>
    <w:multiLevelType w:val="multilevel"/>
    <w:tmpl w:val="DAE62E58"/>
    <w:lvl w:ilvl="0">
      <w:start w:val="1"/>
      <w:numFmt w:val="bullet"/>
      <w:lvlText w:val=""/>
      <w:lvlJc w:val="left"/>
      <w:pPr>
        <w:tabs>
          <w:tab w:val="num" w:pos="624"/>
        </w:tabs>
        <w:ind w:left="0" w:firstLine="0"/>
      </w:pPr>
      <w:rPr>
        <w:rFonts w:ascii="Wingdings 2" w:hAnsi="Wingdings 2" w:cs="Wingdings 2" w:hint="default"/>
        <w:b w:val="0"/>
        <w:i w:val="0"/>
        <w:sz w:val="28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4BF4439"/>
    <w:multiLevelType w:val="multilevel"/>
    <w:tmpl w:val="AB7C537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eastAsia="Arial"/>
        <w:b/>
        <w:i/>
        <w:sz w:val="28"/>
        <w:szCs w:val="28"/>
        <w:highlight w:val="yellow"/>
      </w:rPr>
    </w:lvl>
    <w:lvl w:ilvl="1">
      <w:start w:val="1"/>
      <w:numFmt w:val="decimal"/>
      <w:lvlText w:val="%2."/>
      <w:lvlJc w:val="left"/>
      <w:pPr>
        <w:ind w:left="3195" w:hanging="360"/>
      </w:pPr>
      <w:rPr>
        <w:rFonts w:ascii="Arial" w:hAnsi="Arial" w:cs="Arial" w:hint="default"/>
        <w:b/>
        <w:sz w:val="28"/>
      </w:r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A8476AE"/>
    <w:multiLevelType w:val="multilevel"/>
    <w:tmpl w:val="9806CC42"/>
    <w:lvl w:ilvl="0">
      <w:start w:val="1"/>
      <w:numFmt w:val="bullet"/>
      <w:lvlText w:val=""/>
      <w:lvlJc w:val="left"/>
      <w:pPr>
        <w:ind w:left="720" w:hanging="360"/>
      </w:pPr>
      <w:rPr>
        <w:rFonts w:ascii="Wingdings 2" w:hAnsi="Wingdings 2" w:cs="Wingdings 2" w:hint="default"/>
        <w:b w:val="0"/>
        <w:i w:val="0"/>
        <w:sz w:val="28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3095122"/>
    <w:multiLevelType w:val="multilevel"/>
    <w:tmpl w:val="B9FA5EC2"/>
    <w:lvl w:ilvl="0">
      <w:start w:val="1"/>
      <w:numFmt w:val="bullet"/>
      <w:lvlText w:val=""/>
      <w:lvlJc w:val="left"/>
      <w:pPr>
        <w:tabs>
          <w:tab w:val="num" w:pos="624"/>
        </w:tabs>
        <w:ind w:left="0" w:firstLine="0"/>
      </w:pPr>
      <w:rPr>
        <w:rFonts w:ascii="Wingdings 2" w:hAnsi="Wingdings 2" w:cs="Wingdings 2" w:hint="default"/>
        <w:b w:val="0"/>
        <w:i w:val="0"/>
        <w:sz w:val="28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30753D59"/>
    <w:multiLevelType w:val="multilevel"/>
    <w:tmpl w:val="82625E72"/>
    <w:lvl w:ilvl="0">
      <w:start w:val="1"/>
      <w:numFmt w:val="bullet"/>
      <w:lvlText w:val=""/>
      <w:lvlJc w:val="left"/>
      <w:pPr>
        <w:tabs>
          <w:tab w:val="num" w:pos="624"/>
        </w:tabs>
        <w:ind w:left="0" w:firstLine="0"/>
      </w:pPr>
      <w:rPr>
        <w:rFonts w:ascii="Wingdings 2" w:hAnsi="Wingdings 2" w:cs="Wingdings 2" w:hint="default"/>
        <w:b w:val="0"/>
        <w:i w:val="0"/>
        <w:sz w:val="28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438211E3"/>
    <w:multiLevelType w:val="multilevel"/>
    <w:tmpl w:val="CE8A2DC4"/>
    <w:lvl w:ilvl="0">
      <w:start w:val="1"/>
      <w:numFmt w:val="bullet"/>
      <w:lvlText w:val=""/>
      <w:lvlJc w:val="left"/>
      <w:pPr>
        <w:tabs>
          <w:tab w:val="num" w:pos="340"/>
        </w:tabs>
        <w:ind w:left="340" w:hanging="340"/>
      </w:pPr>
      <w:rPr>
        <w:rFonts w:ascii="Wingdings 2" w:hAnsi="Wingdings 2" w:cs="Wingdings 2" w:hint="default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4BA2412A"/>
    <w:multiLevelType w:val="multilevel"/>
    <w:tmpl w:val="407E8CDA"/>
    <w:lvl w:ilvl="0">
      <w:start w:val="1"/>
      <w:numFmt w:val="bullet"/>
      <w:lvlText w:val=""/>
      <w:lvlJc w:val="left"/>
      <w:pPr>
        <w:ind w:left="720" w:hanging="360"/>
      </w:pPr>
      <w:rPr>
        <w:rFonts w:ascii="Wingdings 2" w:hAnsi="Wingdings 2" w:cs="Wingdings 2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1877501"/>
    <w:multiLevelType w:val="multilevel"/>
    <w:tmpl w:val="EB220ED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8" w15:restartNumberingAfterBreak="0">
    <w:nsid w:val="5CBB4C4F"/>
    <w:multiLevelType w:val="multilevel"/>
    <w:tmpl w:val="80FCCD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Arial" w:cs="Arial"/>
        <w:sz w:val="22"/>
        <w:szCs w:val="22"/>
      </w:rPr>
    </w:lvl>
    <w:lvl w:ilvl="1">
      <w:start w:val="1"/>
      <w:numFmt w:val="bullet"/>
      <w:lvlText w:val=""/>
      <w:lvlJc w:val="left"/>
      <w:pPr>
        <w:tabs>
          <w:tab w:val="num" w:pos="624"/>
        </w:tabs>
        <w:ind w:left="624" w:hanging="624"/>
      </w:pPr>
      <w:rPr>
        <w:rFonts w:ascii="Wingdings 2" w:hAnsi="Wingdings 2" w:cs="Wingdings 2" w:hint="default"/>
        <w:b w:val="0"/>
        <w:i w:val="0"/>
        <w:sz w:val="28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eastAsia="Arial" w:cs="Arial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eastAsia="Arial" w:cs="Arial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eastAsia="Arial" w:cs="Arial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eastAsia="Arial" w:cs="Arial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eastAsia="Arial" w:cs="Arial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eastAsia="Arial" w:cs="Arial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eastAsia="Arial" w:cs="Arial"/>
        <w:sz w:val="22"/>
        <w:szCs w:val="22"/>
      </w:rPr>
    </w:lvl>
  </w:abstractNum>
  <w:abstractNum w:abstractNumId="9" w15:restartNumberingAfterBreak="0">
    <w:nsid w:val="62244580"/>
    <w:multiLevelType w:val="multilevel"/>
    <w:tmpl w:val="EE1669A0"/>
    <w:lvl w:ilvl="0">
      <w:start w:val="1"/>
      <w:numFmt w:val="bullet"/>
      <w:lvlText w:val=""/>
      <w:lvlJc w:val="left"/>
      <w:pPr>
        <w:tabs>
          <w:tab w:val="num" w:pos="624"/>
        </w:tabs>
        <w:ind w:left="0" w:firstLine="0"/>
      </w:pPr>
      <w:rPr>
        <w:rFonts w:ascii="Wingdings 2" w:hAnsi="Wingdings 2" w:cs="Wingdings 2" w:hint="default"/>
        <w:b w:val="0"/>
        <w:i w:val="0"/>
        <w:sz w:val="28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7B541913"/>
    <w:multiLevelType w:val="multilevel"/>
    <w:tmpl w:val="6372619C"/>
    <w:lvl w:ilvl="0">
      <w:start w:val="1"/>
      <w:numFmt w:val="bullet"/>
      <w:lvlText w:val=""/>
      <w:lvlJc w:val="left"/>
      <w:pPr>
        <w:tabs>
          <w:tab w:val="num" w:pos="624"/>
        </w:tabs>
        <w:ind w:left="0" w:firstLine="0"/>
      </w:pPr>
      <w:rPr>
        <w:rFonts w:ascii="Wingdings 2" w:hAnsi="Wingdings 2" w:cs="Wingdings 2" w:hint="default"/>
        <w:b w:val="0"/>
        <w:i w:val="0"/>
        <w:sz w:val="28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6"/>
  </w:num>
  <w:num w:numId="2">
    <w:abstractNumId w:val="10"/>
  </w:num>
  <w:num w:numId="3">
    <w:abstractNumId w:val="1"/>
  </w:num>
  <w:num w:numId="4">
    <w:abstractNumId w:val="0"/>
  </w:num>
  <w:num w:numId="5">
    <w:abstractNumId w:val="4"/>
  </w:num>
  <w:num w:numId="6">
    <w:abstractNumId w:val="8"/>
  </w:num>
  <w:num w:numId="7">
    <w:abstractNumId w:val="3"/>
  </w:num>
  <w:num w:numId="8">
    <w:abstractNumId w:val="9"/>
  </w:num>
  <w:num w:numId="9">
    <w:abstractNumId w:val="5"/>
  </w:num>
  <w:num w:numId="10">
    <w:abstractNumId w:val="2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embedSystemFonts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48A"/>
    <w:rsid w:val="000C4AF0"/>
    <w:rsid w:val="0012378F"/>
    <w:rsid w:val="00482EB5"/>
    <w:rsid w:val="009D2D1E"/>
    <w:rsid w:val="00A3139F"/>
    <w:rsid w:val="00DD077B"/>
    <w:rsid w:val="00E6748A"/>
    <w:rsid w:val="00E96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0EA42"/>
  <w15:docId w15:val="{0563093A-EF2C-4692-9617-4C0D6691D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B2373"/>
    <w:pPr>
      <w:suppressAutoHyphens/>
    </w:pPr>
    <w:rPr>
      <w:sz w:val="24"/>
      <w:szCs w:val="24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qFormat/>
    <w:rPr>
      <w:rFonts w:ascii="Wingdings 2" w:hAnsi="Wingdings 2" w:cs="Wingdings 2"/>
      <w:b w:val="0"/>
      <w:i w:val="0"/>
      <w:sz w:val="28"/>
      <w:szCs w:val="22"/>
    </w:rPr>
  </w:style>
  <w:style w:type="character" w:customStyle="1" w:styleId="WW8Num2z0">
    <w:name w:val="WW8Num2z0"/>
    <w:qFormat/>
    <w:rPr>
      <w:rFonts w:ascii="Arial" w:eastAsia="Arial" w:hAnsi="Arial" w:cs="Arial"/>
      <w:b/>
      <w:i/>
      <w:sz w:val="28"/>
      <w:szCs w:val="28"/>
      <w:highlight w:val="yellow"/>
    </w:rPr>
  </w:style>
  <w:style w:type="character" w:customStyle="1" w:styleId="WW8Num3z0">
    <w:name w:val="WW8Num3z0"/>
    <w:qFormat/>
    <w:rPr>
      <w:rFonts w:ascii="Wingdings 2" w:hAnsi="Wingdings 2" w:cs="Wingdings 2"/>
      <w:b w:val="0"/>
      <w:i w:val="0"/>
      <w:sz w:val="28"/>
      <w:szCs w:val="22"/>
    </w:rPr>
  </w:style>
  <w:style w:type="character" w:customStyle="1" w:styleId="WW8Num4z0">
    <w:name w:val="WW8Num4z0"/>
    <w:qFormat/>
    <w:rPr>
      <w:rFonts w:ascii="Wingdings 2" w:hAnsi="Wingdings 2" w:cs="Wingdings 2"/>
      <w:b w:val="0"/>
      <w:i w:val="0"/>
      <w:sz w:val="28"/>
      <w:szCs w:val="22"/>
    </w:rPr>
  </w:style>
  <w:style w:type="character" w:customStyle="1" w:styleId="WW8Num5z0">
    <w:name w:val="WW8Num5z0"/>
    <w:qFormat/>
    <w:rPr>
      <w:rFonts w:ascii="Wingdings 2" w:hAnsi="Wingdings 2" w:cs="Wingdings 2"/>
      <w:b w:val="0"/>
      <w:i w:val="0"/>
      <w:strike w:val="0"/>
      <w:dstrike w:val="0"/>
      <w:color w:val="auto"/>
      <w:sz w:val="28"/>
      <w:szCs w:val="22"/>
      <w:highlight w:val="yellow"/>
    </w:rPr>
  </w:style>
  <w:style w:type="character" w:customStyle="1" w:styleId="WW8Num6z0">
    <w:name w:val="WW8Num6z0"/>
    <w:qFormat/>
    <w:rPr>
      <w:rFonts w:ascii="Arial" w:eastAsia="Arial" w:hAnsi="Arial" w:cs="Arial"/>
      <w:sz w:val="22"/>
      <w:szCs w:val="22"/>
    </w:rPr>
  </w:style>
  <w:style w:type="character" w:customStyle="1" w:styleId="WW8Num6z1">
    <w:name w:val="WW8Num6z1"/>
    <w:qFormat/>
    <w:rPr>
      <w:rFonts w:ascii="Wingdings 2" w:hAnsi="Wingdings 2" w:cs="Wingdings 2"/>
      <w:b w:val="0"/>
      <w:i w:val="0"/>
      <w:sz w:val="28"/>
      <w:szCs w:val="22"/>
    </w:rPr>
  </w:style>
  <w:style w:type="character" w:customStyle="1" w:styleId="WW8Num7z0">
    <w:name w:val="WW8Num7z0"/>
    <w:qFormat/>
    <w:rPr>
      <w:rFonts w:ascii="Wingdings 2" w:hAnsi="Wingdings 2" w:cs="Wingdings 2"/>
      <w:b w:val="0"/>
      <w:i w:val="0"/>
      <w:sz w:val="28"/>
      <w:szCs w:val="22"/>
    </w:rPr>
  </w:style>
  <w:style w:type="character" w:customStyle="1" w:styleId="WW8Num8z0">
    <w:name w:val="WW8Num8z0"/>
    <w:qFormat/>
    <w:rPr>
      <w:rFonts w:ascii="Wingdings 2" w:eastAsia="Arial" w:hAnsi="Wingdings 2" w:cs="Wingdings 2"/>
      <w:b w:val="0"/>
      <w:i w:val="0"/>
      <w:sz w:val="28"/>
      <w:szCs w:val="22"/>
    </w:rPr>
  </w:style>
  <w:style w:type="character" w:customStyle="1" w:styleId="WW8Num9z0">
    <w:name w:val="WW8Num9z0"/>
    <w:qFormat/>
    <w:rPr>
      <w:rFonts w:ascii="Wingdings 2" w:eastAsia="Arial" w:hAnsi="Wingdings 2" w:cs="Wingdings 2"/>
      <w:sz w:val="22"/>
      <w:szCs w:val="22"/>
    </w:rPr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rFonts w:ascii="Arial" w:eastAsia="Arial" w:hAnsi="Arial" w:cs="Arial"/>
      <w:b/>
      <w:i/>
      <w:sz w:val="28"/>
      <w:szCs w:val="28"/>
    </w:rPr>
  </w:style>
  <w:style w:type="character" w:customStyle="1" w:styleId="WW8Num12z0">
    <w:name w:val="WW8Num12z0"/>
    <w:qFormat/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13z0">
    <w:name w:val="WW8Num13z0"/>
    <w:qFormat/>
  </w:style>
  <w:style w:type="character" w:customStyle="1" w:styleId="WW8Num13z1">
    <w:name w:val="WW8Num13z1"/>
    <w:qFormat/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Carpredefinitoparagrafo5">
    <w:name w:val="Car. predefinito paragrafo5"/>
    <w:qFormat/>
  </w:style>
  <w:style w:type="character" w:customStyle="1" w:styleId="Carpredefinitoparagrafo4">
    <w:name w:val="Car. predefinito paragrafo4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1z1">
    <w:name w:val="WW8Num11z1"/>
    <w:qFormat/>
    <w:rPr>
      <w:rFonts w:ascii="Wingdings 2" w:hAnsi="Wingdings 2" w:cs="Wingdings 2"/>
      <w:b w:val="0"/>
      <w:i w:val="0"/>
      <w:sz w:val="28"/>
      <w:szCs w:val="22"/>
    </w:rPr>
  </w:style>
  <w:style w:type="character" w:customStyle="1" w:styleId="WW8Num11z2">
    <w:name w:val="WW8Num11z2"/>
    <w:qFormat/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character" w:customStyle="1" w:styleId="WW8Num14z0">
    <w:name w:val="WW8Num14z0"/>
    <w:qFormat/>
    <w:rPr>
      <w:rFonts w:ascii="Wingdings 2" w:eastAsia="Arial" w:hAnsi="Wingdings 2" w:cs="Wingdings 2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4z3">
    <w:name w:val="WW8Num14z3"/>
    <w:qFormat/>
    <w:rPr>
      <w:rFonts w:ascii="Symbol" w:hAnsi="Symbol" w:cs="Symbol"/>
    </w:rPr>
  </w:style>
  <w:style w:type="character" w:customStyle="1" w:styleId="Carpredefinitoparagrafo3">
    <w:name w:val="Car. predefinito paragrafo3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2">
    <w:name w:val="WW8Num3z2"/>
    <w:qFormat/>
    <w:rPr>
      <w:rFonts w:ascii="Wingdings" w:hAnsi="Wingdings" w:cs="Wingdings"/>
    </w:rPr>
  </w:style>
  <w:style w:type="character" w:customStyle="1" w:styleId="WW8Num3z3">
    <w:name w:val="WW8Num3z3"/>
    <w:qFormat/>
    <w:rPr>
      <w:rFonts w:ascii="Symbol" w:hAnsi="Symbol" w:cs="Symbol"/>
    </w:rPr>
  </w:style>
  <w:style w:type="character" w:customStyle="1" w:styleId="WW8Num4z1">
    <w:name w:val="WW8Num4z1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1">
    <w:name w:val="WW8Num5z1"/>
    <w:qFormat/>
    <w:rPr>
      <w:b w:val="0"/>
      <w:i w:val="0"/>
      <w:sz w:val="28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5z3">
    <w:name w:val="WW8Num5z3"/>
    <w:qFormat/>
    <w:rPr>
      <w:rFonts w:ascii="Symbol" w:hAnsi="Symbol" w:cs="Symbol"/>
    </w:rPr>
  </w:style>
  <w:style w:type="character" w:customStyle="1" w:styleId="WW8Num5z4">
    <w:name w:val="WW8Num5z4"/>
    <w:qFormat/>
    <w:rPr>
      <w:rFonts w:ascii="Courier New" w:hAnsi="Courier New" w:cs="Courier New"/>
    </w:rPr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Carpredefinitoparagrafo2">
    <w:name w:val="Car. predefinito paragrafo2"/>
    <w:qFormat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WW8Num3z4">
    <w:name w:val="WW8Num3z4"/>
    <w:qFormat/>
    <w:rPr>
      <w:rFonts w:ascii="Courier New" w:hAnsi="Courier New" w:cs="Courier New"/>
    </w:rPr>
  </w:style>
  <w:style w:type="character" w:customStyle="1" w:styleId="WW8Num15z0">
    <w:name w:val="WW8Num15z0"/>
    <w:qFormat/>
    <w:rPr>
      <w:rFonts w:ascii="Symbol" w:hAnsi="Symbol" w:cs="Symbol"/>
    </w:rPr>
  </w:style>
  <w:style w:type="character" w:customStyle="1" w:styleId="WW8Num15z1">
    <w:name w:val="WW8Num15z1"/>
    <w:qFormat/>
    <w:rPr>
      <w:rFonts w:ascii="Calibri" w:eastAsia="Times New Roman" w:hAnsi="Calibri" w:cs="Times New Roman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5z4">
    <w:name w:val="WW8Num15z4"/>
    <w:qFormat/>
    <w:rPr>
      <w:rFonts w:ascii="Courier New" w:hAnsi="Courier New" w:cs="Courier New"/>
    </w:rPr>
  </w:style>
  <w:style w:type="character" w:customStyle="1" w:styleId="WW8Num16z0">
    <w:name w:val="WW8Num16z0"/>
    <w:qFormat/>
    <w:rPr>
      <w:rFonts w:ascii="Symbol" w:hAnsi="Symbol" w:cs="Symbol"/>
    </w:rPr>
  </w:style>
  <w:style w:type="character" w:customStyle="1" w:styleId="WW8Num16z1">
    <w:name w:val="WW8Num16z1"/>
    <w:qFormat/>
    <w:rPr>
      <w:rFonts w:ascii="Calibri" w:eastAsia="Times New Roman" w:hAnsi="Calibri" w:cs="Times New Roman"/>
    </w:rPr>
  </w:style>
  <w:style w:type="character" w:customStyle="1" w:styleId="WW8Num16z2">
    <w:name w:val="WW8Num16z2"/>
    <w:qFormat/>
    <w:rPr>
      <w:rFonts w:ascii="Wingdings" w:hAnsi="Wingdings" w:cs="Wingdings"/>
    </w:rPr>
  </w:style>
  <w:style w:type="character" w:customStyle="1" w:styleId="WW8Num16z4">
    <w:name w:val="WW8Num16z4"/>
    <w:qFormat/>
    <w:rPr>
      <w:rFonts w:ascii="Courier New" w:hAnsi="Courier New" w:cs="Courier New"/>
    </w:rPr>
  </w:style>
  <w:style w:type="character" w:customStyle="1" w:styleId="WW8Num17z0">
    <w:name w:val="WW8Num17z0"/>
    <w:qFormat/>
    <w:rPr>
      <w:rFonts w:ascii="Symbol" w:hAnsi="Symbol" w:cs="Symbol"/>
    </w:rPr>
  </w:style>
  <w:style w:type="character" w:customStyle="1" w:styleId="WW8Num17z1">
    <w:name w:val="WW8Num17z1"/>
    <w:qFormat/>
    <w:rPr>
      <w:rFonts w:ascii="Courier New" w:hAnsi="Courier New" w:cs="Courier New"/>
    </w:rPr>
  </w:style>
  <w:style w:type="character" w:customStyle="1" w:styleId="WW8Num17z2">
    <w:name w:val="WW8Num17z2"/>
    <w:qFormat/>
    <w:rPr>
      <w:rFonts w:ascii="Wingdings" w:hAnsi="Wingdings" w:cs="Wingdings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alibri" w:eastAsia="Times New Roman" w:hAnsi="Calibri" w:cs="Times New Roman"/>
    </w:rPr>
  </w:style>
  <w:style w:type="character" w:customStyle="1" w:styleId="WW8Num18z4">
    <w:name w:val="WW8Num18z4"/>
    <w:qFormat/>
    <w:rPr>
      <w:rFonts w:ascii="Courier New" w:hAnsi="Courier New" w:cs="Courier New"/>
    </w:rPr>
  </w:style>
  <w:style w:type="character" w:customStyle="1" w:styleId="WW8Num18z5">
    <w:name w:val="WW8Num18z5"/>
    <w:qFormat/>
    <w:rPr>
      <w:rFonts w:ascii="Wingdings" w:hAnsi="Wingdings" w:cs="Wingdings"/>
    </w:rPr>
  </w:style>
  <w:style w:type="character" w:customStyle="1" w:styleId="WW8Num19z0">
    <w:name w:val="WW8Num19z0"/>
    <w:qFormat/>
    <w:rPr>
      <w:rFonts w:ascii="Symbol" w:hAnsi="Symbol" w:cs="Symbol"/>
    </w:rPr>
  </w:style>
  <w:style w:type="character" w:customStyle="1" w:styleId="WW8Num19z1">
    <w:name w:val="WW8Num19z1"/>
    <w:qFormat/>
    <w:rPr>
      <w:rFonts w:ascii="Calibri" w:eastAsia="Times New Roman" w:hAnsi="Calibri" w:cs="Times New Roman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19z4">
    <w:name w:val="WW8Num19z4"/>
    <w:qFormat/>
    <w:rPr>
      <w:rFonts w:ascii="Courier New" w:hAnsi="Courier New" w:cs="Courier New"/>
    </w:rPr>
  </w:style>
  <w:style w:type="character" w:customStyle="1" w:styleId="WW8Num20z0">
    <w:name w:val="WW8Num20z0"/>
    <w:qFormat/>
    <w:rPr>
      <w:rFonts w:ascii="Symbol" w:hAnsi="Symbol" w:cs="Symbol"/>
    </w:rPr>
  </w:style>
  <w:style w:type="character" w:customStyle="1" w:styleId="WW8Num20z1">
    <w:name w:val="WW8Num20z1"/>
    <w:qFormat/>
    <w:rPr>
      <w:rFonts w:ascii="Calibri" w:eastAsia="Times New Roman" w:hAnsi="Calibri" w:cs="Times New Roman"/>
    </w:rPr>
  </w:style>
  <w:style w:type="character" w:customStyle="1" w:styleId="WW8Num20z2">
    <w:name w:val="WW8Num20z2"/>
    <w:qFormat/>
    <w:rPr>
      <w:rFonts w:ascii="Wingdings" w:hAnsi="Wingdings" w:cs="Wingdings"/>
    </w:rPr>
  </w:style>
  <w:style w:type="character" w:customStyle="1" w:styleId="WW8Num20z4">
    <w:name w:val="WW8Num20z4"/>
    <w:qFormat/>
    <w:rPr>
      <w:rFonts w:ascii="Courier New" w:hAnsi="Courier New" w:cs="Courier New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alibri" w:eastAsia="Times New Roman" w:hAnsi="Calibri" w:cs="Times New Roman"/>
    </w:rPr>
  </w:style>
  <w:style w:type="character" w:customStyle="1" w:styleId="WW8Num22z4">
    <w:name w:val="WW8Num22z4"/>
    <w:qFormat/>
    <w:rPr>
      <w:rFonts w:ascii="Courier New" w:hAnsi="Courier New" w:cs="Courier New"/>
    </w:rPr>
  </w:style>
  <w:style w:type="character" w:customStyle="1" w:styleId="WW8Num22z5">
    <w:name w:val="WW8Num22z5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</w:rPr>
  </w:style>
  <w:style w:type="character" w:customStyle="1" w:styleId="WW8Num24z1">
    <w:name w:val="WW8Num24z1"/>
    <w:qFormat/>
    <w:rPr>
      <w:rFonts w:ascii="Courier New" w:hAnsi="Courier New" w:cs="Courier New"/>
    </w:rPr>
  </w:style>
  <w:style w:type="character" w:customStyle="1" w:styleId="WW8Num24z2">
    <w:name w:val="WW8Num24z2"/>
    <w:qFormat/>
    <w:rPr>
      <w:rFonts w:ascii="Wingdings" w:hAnsi="Wingdings" w:cs="Wingdings"/>
    </w:rPr>
  </w:style>
  <w:style w:type="character" w:customStyle="1" w:styleId="WW8Num25z0">
    <w:name w:val="WW8Num25z0"/>
    <w:qFormat/>
    <w:rPr>
      <w:rFonts w:ascii="Symbol" w:hAnsi="Symbol" w:cs="Symbol"/>
    </w:rPr>
  </w:style>
  <w:style w:type="character" w:customStyle="1" w:styleId="WW8Num25z1">
    <w:name w:val="WW8Num25z1"/>
    <w:qFormat/>
    <w:rPr>
      <w:rFonts w:ascii="Calibri" w:eastAsia="Times New Roman" w:hAnsi="Calibri" w:cs="Times New Roman"/>
    </w:rPr>
  </w:style>
  <w:style w:type="character" w:customStyle="1" w:styleId="WW8Num25z4">
    <w:name w:val="WW8Num25z4"/>
    <w:qFormat/>
    <w:rPr>
      <w:rFonts w:ascii="Courier New" w:hAnsi="Courier New" w:cs="Courier New"/>
    </w:rPr>
  </w:style>
  <w:style w:type="character" w:customStyle="1" w:styleId="WW8Num25z5">
    <w:name w:val="WW8Num25z5"/>
    <w:qFormat/>
    <w:rPr>
      <w:rFonts w:ascii="Wingdings" w:hAnsi="Wingdings" w:cs="Wingdings"/>
    </w:rPr>
  </w:style>
  <w:style w:type="character" w:customStyle="1" w:styleId="WW8Num26z0">
    <w:name w:val="WW8Num26z0"/>
    <w:qFormat/>
    <w:rPr>
      <w:rFonts w:ascii="Symbol" w:hAnsi="Symbol" w:cs="Symbol"/>
    </w:rPr>
  </w:style>
  <w:style w:type="character" w:customStyle="1" w:styleId="WW8Num26z1">
    <w:name w:val="WW8Num26z1"/>
    <w:qFormat/>
    <w:rPr>
      <w:rFonts w:ascii="Courier New" w:hAnsi="Courier New" w:cs="Courier New"/>
    </w:rPr>
  </w:style>
  <w:style w:type="character" w:customStyle="1" w:styleId="WW8Num26z2">
    <w:name w:val="WW8Num26z2"/>
    <w:qFormat/>
    <w:rPr>
      <w:rFonts w:ascii="Wingdings" w:hAnsi="Wingdings" w:cs="Wingdings"/>
    </w:rPr>
  </w:style>
  <w:style w:type="character" w:customStyle="1" w:styleId="WW8Num27z0">
    <w:name w:val="WW8Num27z0"/>
    <w:qFormat/>
    <w:rPr>
      <w:rFonts w:ascii="Symbol" w:hAnsi="Symbol" w:cs="Symbol"/>
    </w:rPr>
  </w:style>
  <w:style w:type="character" w:customStyle="1" w:styleId="WW8Num27z1">
    <w:name w:val="WW8Num27z1"/>
    <w:qFormat/>
    <w:rPr>
      <w:rFonts w:ascii="Calibri" w:eastAsia="Times New Roman" w:hAnsi="Calibri" w:cs="Times New Roman"/>
    </w:rPr>
  </w:style>
  <w:style w:type="character" w:customStyle="1" w:styleId="WW8Num27z4">
    <w:name w:val="WW8Num27z4"/>
    <w:qFormat/>
    <w:rPr>
      <w:rFonts w:ascii="Courier New" w:hAnsi="Courier New" w:cs="Courier New"/>
    </w:rPr>
  </w:style>
  <w:style w:type="character" w:customStyle="1" w:styleId="WW8Num27z5">
    <w:name w:val="WW8Num27z5"/>
    <w:qFormat/>
    <w:rPr>
      <w:rFonts w:ascii="Wingdings" w:hAnsi="Wingdings" w:cs="Wingdings"/>
    </w:rPr>
  </w:style>
  <w:style w:type="character" w:customStyle="1" w:styleId="WW8Num28z0">
    <w:name w:val="WW8Num28z0"/>
    <w:qFormat/>
    <w:rPr>
      <w:rFonts w:ascii="Symbol" w:hAnsi="Symbol" w:cs="Symbol"/>
    </w:rPr>
  </w:style>
  <w:style w:type="character" w:customStyle="1" w:styleId="WW8Num28z1">
    <w:name w:val="WW8Num28z1"/>
    <w:qFormat/>
    <w:rPr>
      <w:rFonts w:ascii="Calibri" w:eastAsia="Times New Roman" w:hAnsi="Calibri" w:cs="Times New Roman"/>
    </w:rPr>
  </w:style>
  <w:style w:type="character" w:customStyle="1" w:styleId="WW8Num28z2">
    <w:name w:val="WW8Num28z2"/>
    <w:qFormat/>
    <w:rPr>
      <w:rFonts w:ascii="Wingdings" w:hAnsi="Wingdings" w:cs="Wingdings"/>
    </w:rPr>
  </w:style>
  <w:style w:type="character" w:customStyle="1" w:styleId="WW8Num28z4">
    <w:name w:val="WW8Num28z4"/>
    <w:qFormat/>
    <w:rPr>
      <w:rFonts w:ascii="Courier New" w:hAnsi="Courier New" w:cs="Courier New"/>
    </w:rPr>
  </w:style>
  <w:style w:type="character" w:customStyle="1" w:styleId="WW8Num29z0">
    <w:name w:val="WW8Num29z0"/>
    <w:qFormat/>
    <w:rPr>
      <w:rFonts w:ascii="Symbol" w:hAnsi="Symbol" w:cs="Symbol"/>
    </w:rPr>
  </w:style>
  <w:style w:type="character" w:customStyle="1" w:styleId="WW8Num29z1">
    <w:name w:val="WW8Num29z1"/>
    <w:qFormat/>
    <w:rPr>
      <w:rFonts w:ascii="Courier New" w:hAnsi="Courier New" w:cs="Courier New"/>
    </w:rPr>
  </w:style>
  <w:style w:type="character" w:customStyle="1" w:styleId="WW8Num29z2">
    <w:name w:val="WW8Num29z2"/>
    <w:qFormat/>
    <w:rPr>
      <w:rFonts w:ascii="Wingdings" w:hAnsi="Wingdings" w:cs="Wingdings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alibri" w:eastAsia="Times New Roman" w:hAnsi="Calibri" w:cs="Times New Roman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0z4">
    <w:name w:val="WW8Num30z4"/>
    <w:qFormat/>
    <w:rPr>
      <w:rFonts w:ascii="Courier New" w:hAnsi="Courier New" w:cs="Courier New"/>
    </w:rPr>
  </w:style>
  <w:style w:type="character" w:customStyle="1" w:styleId="Carpredefinitoparagrafo1">
    <w:name w:val="Car. predefinito paragrafo1"/>
    <w:qFormat/>
  </w:style>
  <w:style w:type="character" w:styleId="Numeropagina">
    <w:name w:val="page number"/>
    <w:basedOn w:val="Carpredefinitoparagrafo1"/>
    <w:qFormat/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Tahoma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Tahoma"/>
    </w:rPr>
  </w:style>
  <w:style w:type="paragraph" w:customStyle="1" w:styleId="Titolo4">
    <w:name w:val="Titolo4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itolo3">
    <w:name w:val="Titolo3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itolo2">
    <w:name w:val="Titolo2"/>
    <w:basedOn w:val="Normale"/>
    <w:next w:val="Corpotesto"/>
    <w:qFormat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customStyle="1" w:styleId="Titolo1">
    <w:name w:val="Titolo1"/>
    <w:basedOn w:val="Normale"/>
    <w:next w:val="Corpotesto"/>
    <w:qFormat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testazioneepidipagina">
    <w:name w:val="Intestazione e piè di pagina"/>
    <w:basedOn w:val="Normale"/>
    <w:qFormat/>
    <w:pPr>
      <w:suppressLineNumbers/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ntenutocornice">
    <w:name w:val="Contenuto cornice"/>
    <w:basedOn w:val="Corpotesto"/>
    <w:qFormat/>
  </w:style>
  <w:style w:type="paragraph" w:styleId="Intestazione">
    <w:name w:val="header"/>
    <w:basedOn w:val="Normale"/>
    <w:pPr>
      <w:suppressLineNumbers/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E2C760-A503-426A-A366-7F0F8EB73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1582</Words>
  <Characters>9024</Characters>
  <Application>Microsoft Office Word</Application>
  <DocSecurity>0</DocSecurity>
  <Lines>75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La promozione della salute nei luoghi di lavoro:  il progetto della regione emilia-romagna</vt:lpstr>
    </vt:vector>
  </TitlesOfParts>
  <Company>Azienda USL di Reggio Emilia - IRCCS</Company>
  <LinksUpToDate>false</LinksUpToDate>
  <CharactersWithSpaces>10585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promozione della salute nei luoghi di lavoro:  il progetto della regione emilia-romagna</dc:title>
  <dc:subject/>
  <dc:creator>Claudia Capelli</dc:creator>
  <dc:description/>
  <cp:lastModifiedBy>Bedogni Valentina</cp:lastModifiedBy>
  <cp:revision>1</cp:revision>
  <cp:lastPrinted>1995-11-22T01:41:00Z</cp:lastPrinted>
  <dcterms:created xsi:type="dcterms:W3CDTF">2022-05-05T11:12:00Z</dcterms:created>
  <dcterms:modified xsi:type="dcterms:W3CDTF">2022-05-06T07:29:00Z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