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C6E6" w14:textId="6E3CBEAD" w:rsidR="003F654B" w:rsidRPr="00D705D3" w:rsidRDefault="00D705D3" w:rsidP="00D705D3">
      <w:pPr>
        <w:widowControl/>
        <w:tabs>
          <w:tab w:val="left" w:pos="4660"/>
          <w:tab w:val="center" w:pos="4986"/>
        </w:tabs>
        <w:rPr>
          <w:rFonts w:ascii="Bradley Hand ITC" w:hAnsi="Bradley Hand ITC" w:cs="Eras Bold ITC"/>
          <w:sz w:val="24"/>
          <w:szCs w:val="24"/>
        </w:rPr>
      </w:pPr>
      <w:r>
        <w:rPr>
          <w:rFonts w:ascii="Bradley Hand ITC" w:hAnsi="Bradley Hand ITC" w:cs="Eras Bold ITC"/>
          <w:sz w:val="42"/>
          <w:szCs w:val="42"/>
        </w:rPr>
        <w:tab/>
      </w:r>
      <w:r w:rsidRPr="00D705D3">
        <w:rPr>
          <w:rFonts w:ascii="Bradley Hand ITC" w:hAnsi="Bradley Hand ITC" w:cs="Eras Bold ITC"/>
          <w:sz w:val="24"/>
          <w:szCs w:val="24"/>
        </w:rPr>
        <w:tab/>
      </w:r>
      <w:r w:rsidRPr="00D705D3">
        <w:rPr>
          <w:rFonts w:ascii="Bradley Hand ITC" w:hAnsi="Bradley Hand ITC" w:cs="Eras Bold ITC"/>
          <w:sz w:val="24"/>
          <w:szCs w:val="24"/>
        </w:rPr>
        <w:pict w14:anchorId="51611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9" type="#_x0000_t75" style="position:absolute;margin-left:11.35pt;margin-top:-22.85pt;width:476pt;height:363pt;z-index:1;visibility:visible;mso-wrap-style:square;mso-position-horizontal-relative:text;mso-position-vertical-relative:text">
            <v:imagedata r:id="rId7" o:title=""/>
            <w10:wrap type="square"/>
          </v:shape>
        </w:pict>
      </w:r>
    </w:p>
    <w:p w14:paraId="103138C1" w14:textId="61FF9F9F" w:rsidR="00C40ED2" w:rsidRPr="00D705D3" w:rsidRDefault="00C40ED2" w:rsidP="007F6059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 w:rsidRPr="00D705D3">
        <w:rPr>
          <w:rFonts w:ascii="Bradley Hand ITC" w:hAnsi="Bradley Hand ITC" w:cs="Eras Bold ITC"/>
          <w:sz w:val="38"/>
          <w:szCs w:val="38"/>
        </w:rPr>
        <w:t>A completamento del percorso didattico frequentato con entusiasmo e partecipazione, conferiamo il diploma di</w:t>
      </w:r>
      <w:r w:rsidR="007F6059" w:rsidRPr="00D705D3">
        <w:rPr>
          <w:rFonts w:ascii="Bradley Hand ITC" w:hAnsi="Bradley Hand ITC" w:cs="Eras Bold ITC"/>
          <w:sz w:val="38"/>
          <w:szCs w:val="38"/>
        </w:rPr>
        <w:t xml:space="preserve"> </w:t>
      </w:r>
      <w:r w:rsidRPr="00D705D3">
        <w:rPr>
          <w:rFonts w:ascii="Bradley Hand ITC" w:hAnsi="Bradley Hand ITC" w:cs="Eras Bold ITC"/>
          <w:sz w:val="38"/>
          <w:szCs w:val="38"/>
        </w:rPr>
        <w:t>cacciat</w:t>
      </w:r>
      <w:r w:rsidR="003F164B">
        <w:rPr>
          <w:rFonts w:ascii="Bradley Hand ITC" w:hAnsi="Bradley Hand ITC" w:cs="Eras Bold ITC"/>
          <w:sz w:val="38"/>
          <w:szCs w:val="38"/>
        </w:rPr>
        <w:t>rice</w:t>
      </w:r>
      <w:r w:rsidRPr="00D705D3">
        <w:rPr>
          <w:rFonts w:ascii="Bradley Hand ITC" w:hAnsi="Bradley Hand ITC" w:cs="Eras Bold ITC"/>
          <w:sz w:val="38"/>
          <w:szCs w:val="38"/>
        </w:rPr>
        <w:t xml:space="preserve"> di </w:t>
      </w:r>
      <w:proofErr w:type="spellStart"/>
      <w:r w:rsidRPr="00D705D3">
        <w:rPr>
          <w:rFonts w:ascii="Bradley Hand ITC" w:hAnsi="Bradley Hand ITC" w:cs="Eras Bold ITC"/>
          <w:sz w:val="38"/>
          <w:szCs w:val="38"/>
        </w:rPr>
        <w:t>Mostrischio</w:t>
      </w:r>
      <w:proofErr w:type="spellEnd"/>
      <w:r w:rsidRPr="00D705D3">
        <w:rPr>
          <w:rFonts w:ascii="Bradley Hand ITC" w:hAnsi="Bradley Hand ITC" w:cs="Eras Bold ITC"/>
          <w:sz w:val="38"/>
          <w:szCs w:val="38"/>
        </w:rPr>
        <w:t xml:space="preserve"> a</w:t>
      </w:r>
    </w:p>
    <w:p w14:paraId="4B5B0D9E" w14:textId="1639EBD0" w:rsidR="00C40ED2" w:rsidRPr="009B2058" w:rsidRDefault="009A1ACB">
      <w:pPr>
        <w:jc w:val="center"/>
        <w:rPr>
          <w:rFonts w:ascii="Bradley Hand ITC" w:hAnsi="Bradley Hand ITC" w:cs="Eras Bold ITC"/>
          <w:b/>
          <w:bCs/>
          <w:sz w:val="90"/>
          <w:szCs w:val="90"/>
        </w:rPr>
      </w:pPr>
      <w:r w:rsidRPr="009B2058">
        <w:rPr>
          <w:rFonts w:ascii="Bradley Hand ITC" w:hAnsi="Bradley Hand ITC" w:cs="Eras Bold ITC"/>
          <w:b/>
          <w:bCs/>
          <w:sz w:val="90"/>
          <w:szCs w:val="90"/>
          <w:highlight w:val="yellow"/>
        </w:rPr>
        <w:t>NOME</w:t>
      </w:r>
    </w:p>
    <w:p w14:paraId="07A9CE67" w14:textId="39269CF9" w:rsidR="007F6059" w:rsidRPr="00D705D3" w:rsidRDefault="00C40ED2" w:rsidP="007F6059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 w:rsidRPr="00D705D3">
        <w:rPr>
          <w:rFonts w:ascii="Bradley Hand ITC" w:hAnsi="Bradley Hand ITC" w:cs="Eras Bold ITC"/>
          <w:sz w:val="38"/>
          <w:szCs w:val="38"/>
        </w:rPr>
        <w:t xml:space="preserve">per aver protetto la sicurezza della famiglia </w:t>
      </w:r>
      <w:proofErr w:type="spellStart"/>
      <w:r w:rsidRPr="00D705D3">
        <w:rPr>
          <w:rFonts w:ascii="Bradley Hand ITC" w:hAnsi="Bradley Hand ITC" w:cs="Eras Bold ITC"/>
          <w:sz w:val="38"/>
          <w:szCs w:val="38"/>
        </w:rPr>
        <w:t>Pericoloni</w:t>
      </w:r>
      <w:proofErr w:type="spellEnd"/>
      <w:r w:rsidRPr="00D705D3">
        <w:rPr>
          <w:rFonts w:ascii="Bradley Hand ITC" w:hAnsi="Bradley Hand ITC" w:cs="Eras Bold ITC"/>
          <w:sz w:val="38"/>
          <w:szCs w:val="38"/>
        </w:rPr>
        <w:t xml:space="preserve"> a scuola, a casa, per strada e sul lavoro ed essere riuscit</w:t>
      </w:r>
      <w:r w:rsidR="003F164B">
        <w:rPr>
          <w:rFonts w:ascii="Bradley Hand ITC" w:hAnsi="Bradley Hand ITC" w:cs="Eras Bold ITC"/>
          <w:sz w:val="38"/>
          <w:szCs w:val="38"/>
        </w:rPr>
        <w:t>a</w:t>
      </w:r>
      <w:r w:rsidR="009A1ACB" w:rsidRPr="00D705D3">
        <w:rPr>
          <w:rFonts w:ascii="Bradley Hand ITC" w:hAnsi="Bradley Hand ITC" w:cs="Eras Bold ITC"/>
          <w:sz w:val="38"/>
          <w:szCs w:val="38"/>
        </w:rPr>
        <w:t xml:space="preserve"> </w:t>
      </w:r>
      <w:r w:rsidRPr="00D705D3">
        <w:rPr>
          <w:rFonts w:ascii="Bradley Hand ITC" w:hAnsi="Bradley Hand ITC" w:cs="Eras Bold ITC"/>
          <w:sz w:val="38"/>
          <w:szCs w:val="38"/>
        </w:rPr>
        <w:t xml:space="preserve">a mettere in gabbia il perfido </w:t>
      </w:r>
      <w:proofErr w:type="spellStart"/>
      <w:r w:rsidRPr="00D705D3">
        <w:rPr>
          <w:rFonts w:ascii="Bradley Hand ITC" w:hAnsi="Bradley Hand ITC" w:cs="Eras Bold ITC"/>
          <w:sz w:val="38"/>
          <w:szCs w:val="38"/>
        </w:rPr>
        <w:t>Mostrischio</w:t>
      </w:r>
      <w:proofErr w:type="spellEnd"/>
      <w:r w:rsidRPr="00D705D3">
        <w:rPr>
          <w:rFonts w:ascii="Bradley Hand ITC" w:hAnsi="Bradley Hand ITC" w:cs="Eras Bold ITC"/>
          <w:sz w:val="38"/>
          <w:szCs w:val="38"/>
        </w:rPr>
        <w:t xml:space="preserve">. Continua così!   </w:t>
      </w:r>
    </w:p>
    <w:p w14:paraId="118CFBF7" w14:textId="77777777" w:rsidR="009B2058" w:rsidRPr="009B2058" w:rsidRDefault="009B2058" w:rsidP="007F6059">
      <w:pPr>
        <w:widowControl/>
        <w:jc w:val="center"/>
        <w:rPr>
          <w:rFonts w:ascii="Bradley Hand ITC" w:hAnsi="Bradley Hand ITC" w:cs="Eras Bold ITC"/>
          <w:sz w:val="24"/>
          <w:szCs w:val="24"/>
        </w:rPr>
      </w:pPr>
    </w:p>
    <w:p w14:paraId="1DB5A1E0" w14:textId="12FE27F9" w:rsidR="009B2058" w:rsidRPr="00D705D3" w:rsidRDefault="009B2058" w:rsidP="009B2058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 w:rsidRPr="00D705D3">
        <w:rPr>
          <w:rFonts w:ascii="Bradley Hand ITC" w:hAnsi="Bradley Hand ITC" w:cs="Eras Bold ITC"/>
          <w:sz w:val="38"/>
          <w:szCs w:val="38"/>
          <w:highlight w:val="yellow"/>
        </w:rPr>
        <w:t>Luogo data</w:t>
      </w:r>
      <w:r w:rsidR="00C40ED2" w:rsidRPr="00D705D3">
        <w:rPr>
          <w:rFonts w:ascii="Bradley Hand ITC" w:hAnsi="Bradley Hand ITC" w:cs="Eras Bold ITC"/>
          <w:sz w:val="38"/>
          <w:szCs w:val="38"/>
        </w:rPr>
        <w:t xml:space="preserve">  </w:t>
      </w:r>
    </w:p>
    <w:p w14:paraId="3B503946" w14:textId="77777777" w:rsidR="00D705D3" w:rsidRPr="00D705D3" w:rsidRDefault="00D705D3" w:rsidP="009B2058">
      <w:pPr>
        <w:widowControl/>
        <w:jc w:val="center"/>
        <w:rPr>
          <w:rFonts w:ascii="Bradley Hand ITC" w:hAnsi="Bradley Hand ITC" w:cs="Eras Bold ITC"/>
          <w:sz w:val="24"/>
          <w:szCs w:val="24"/>
        </w:rPr>
      </w:pPr>
    </w:p>
    <w:tbl>
      <w:tblPr>
        <w:tblW w:w="1031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80"/>
        <w:gridCol w:w="3289"/>
        <w:gridCol w:w="680"/>
        <w:gridCol w:w="2835"/>
      </w:tblGrid>
      <w:tr w:rsidR="00C40ED2" w:rsidRPr="009B2058" w14:paraId="483DEA6F" w14:textId="77777777" w:rsidTr="009A1ACB">
        <w:trPr>
          <w:trHeight w:val="102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FB83C" w14:textId="77777777" w:rsidR="00C40ED2" w:rsidRPr="00D705D3" w:rsidRDefault="00C40ED2" w:rsidP="009A1ACB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  <w:r w:rsidRPr="00D705D3">
              <w:rPr>
                <w:rFonts w:ascii="Bradley Hand ITC" w:hAnsi="Bradley Hand ITC" w:cs="Eras Bold ITC"/>
                <w:sz w:val="38"/>
                <w:szCs w:val="38"/>
              </w:rPr>
              <w:t>Il formatore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D1A7" w14:textId="77777777" w:rsidR="00C40ED2" w:rsidRPr="00D705D3" w:rsidRDefault="00C40ED2">
            <w:pPr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6D72C" w14:textId="5907AFDD" w:rsidR="00C40ED2" w:rsidRPr="00D705D3" w:rsidRDefault="00C40ED2" w:rsidP="009A1ACB">
            <w:pPr>
              <w:jc w:val="center"/>
              <w:rPr>
                <w:rFonts w:ascii="Bradley Hand ITC" w:hAnsi="Bradley Hand ITC" w:cs="Eras Bold ITC"/>
                <w:sz w:val="38"/>
                <w:szCs w:val="38"/>
              </w:rPr>
            </w:pPr>
            <w:r w:rsidRPr="00D705D3">
              <w:rPr>
                <w:rFonts w:ascii="Bradley Hand ITC" w:hAnsi="Bradley Hand ITC" w:cs="Eras Bold ITC"/>
                <w:sz w:val="38"/>
                <w:szCs w:val="38"/>
              </w:rPr>
              <w:t>Il dirigente</w:t>
            </w:r>
          </w:p>
          <w:p w14:paraId="37599537" w14:textId="77777777" w:rsidR="00C40ED2" w:rsidRPr="00D705D3" w:rsidRDefault="00C40ED2" w:rsidP="009A1ACB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  <w:r w:rsidRPr="00D705D3">
              <w:rPr>
                <w:rFonts w:ascii="Bradley Hand ITC" w:hAnsi="Bradley Hand ITC" w:cs="Eras Bold ITC"/>
                <w:sz w:val="38"/>
                <w:szCs w:val="38"/>
              </w:rPr>
              <w:t>scolastico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3DD8" w14:textId="77777777" w:rsidR="00C40ED2" w:rsidRPr="00D705D3" w:rsidRDefault="00C40ED2">
            <w:pPr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7394C" w14:textId="77777777" w:rsidR="00C40ED2" w:rsidRPr="00D705D3" w:rsidRDefault="00C40ED2" w:rsidP="009A1ACB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  <w:r w:rsidRPr="00D705D3">
              <w:rPr>
                <w:rFonts w:ascii="Bradley Hand ITC" w:hAnsi="Bradley Hand ITC" w:cs="Eras Bold ITC"/>
                <w:sz w:val="38"/>
                <w:szCs w:val="38"/>
              </w:rPr>
              <w:t>Il Sindaco</w:t>
            </w:r>
          </w:p>
        </w:tc>
      </w:tr>
    </w:tbl>
    <w:p w14:paraId="43ABB67C" w14:textId="77777777" w:rsidR="000D6AC0" w:rsidRDefault="000D6AC0" w:rsidP="00C40ED2"/>
    <w:sectPr w:rsidR="000D6AC0" w:rsidSect="00C17EB3">
      <w:type w:val="continuous"/>
      <w:pgSz w:w="12240" w:h="15840"/>
      <w:pgMar w:top="1417" w:right="1134" w:bottom="567" w:left="1134" w:header="720" w:footer="720" w:gutter="0"/>
      <w:pgBorders w:offsetFrom="page">
        <w:top w:val="circlesRectangles" w:sz="31" w:space="24" w:color="002060"/>
        <w:left w:val="circlesRectangles" w:sz="31" w:space="24" w:color="002060"/>
        <w:bottom w:val="circlesRectangles" w:sz="31" w:space="24" w:color="002060"/>
        <w:right w:val="circlesRectangles" w:sz="31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A33CF" w14:textId="77777777" w:rsidR="00006041" w:rsidRDefault="00006041" w:rsidP="009B2058">
      <w:r>
        <w:separator/>
      </w:r>
    </w:p>
  </w:endnote>
  <w:endnote w:type="continuationSeparator" w:id="0">
    <w:p w14:paraId="198567B2" w14:textId="77777777" w:rsidR="00006041" w:rsidRDefault="00006041" w:rsidP="009B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9B0B9" w14:textId="77777777" w:rsidR="00006041" w:rsidRDefault="00006041" w:rsidP="009B2058">
      <w:r>
        <w:separator/>
      </w:r>
    </w:p>
  </w:footnote>
  <w:footnote w:type="continuationSeparator" w:id="0">
    <w:p w14:paraId="4190F0B1" w14:textId="77777777" w:rsidR="00006041" w:rsidRDefault="00006041" w:rsidP="009B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ED2"/>
    <w:rsid w:val="00006041"/>
    <w:rsid w:val="000D40EF"/>
    <w:rsid w:val="000D6AC0"/>
    <w:rsid w:val="003763D8"/>
    <w:rsid w:val="003F164B"/>
    <w:rsid w:val="003F654B"/>
    <w:rsid w:val="00403EEC"/>
    <w:rsid w:val="007F6059"/>
    <w:rsid w:val="0092584A"/>
    <w:rsid w:val="009A1ACB"/>
    <w:rsid w:val="009B2058"/>
    <w:rsid w:val="00AA78F6"/>
    <w:rsid w:val="00C17EB3"/>
    <w:rsid w:val="00C40ED2"/>
    <w:rsid w:val="00D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30C1BE4"/>
  <w15:docId w15:val="{EDC7F633-ECE6-432F-AC16-72A781F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654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Intestazione">
    <w:name w:val="header"/>
    <w:basedOn w:val="Normale"/>
    <w:link w:val="IntestazioneCarattere"/>
    <w:uiPriority w:val="99"/>
    <w:unhideWhenUsed/>
    <w:rsid w:val="009B2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B2058"/>
    <w:rPr>
      <w:rFonts w:ascii="Times New Roman" w:hAnsi="Times New Roman"/>
      <w:color w:val="000000"/>
      <w:kern w:val="28"/>
    </w:rPr>
  </w:style>
  <w:style w:type="paragraph" w:styleId="Pidipagina">
    <w:name w:val="footer"/>
    <w:basedOn w:val="Normale"/>
    <w:link w:val="PidipaginaCarattere"/>
    <w:uiPriority w:val="99"/>
    <w:unhideWhenUsed/>
    <w:rsid w:val="009B2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B2058"/>
    <w:rPr>
      <w:rFonts w:ascii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D8B8-1D38-49FB-AE0A-ECA8184B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Gentilini, Roberto</dc:creator>
  <cp:keywords/>
  <cp:lastModifiedBy>Gentilini, Roberto</cp:lastModifiedBy>
  <cp:revision>2</cp:revision>
  <dcterms:created xsi:type="dcterms:W3CDTF">2022-05-01T19:23:00Z</dcterms:created>
  <dcterms:modified xsi:type="dcterms:W3CDTF">2022-05-01T19:23:00Z</dcterms:modified>
</cp:coreProperties>
</file>